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AE8" w:rsidRPr="003E78DD" w:rsidRDefault="00057CE7">
      <w:pPr>
        <w:rPr>
          <w:rFonts w:ascii="Bookman Old Style" w:hAnsi="Bookman Old Style"/>
          <w:b/>
          <w:sz w:val="24"/>
        </w:rPr>
      </w:pPr>
      <w:r>
        <w:rPr>
          <w:rFonts w:ascii="Bookman Old Style" w:hAnsi="Bookman Old Style"/>
          <w:b/>
          <w:sz w:val="24"/>
        </w:rPr>
        <w:t>Health H</w:t>
      </w:r>
      <w:r w:rsidR="00117AE8" w:rsidRPr="003E78DD">
        <w:rPr>
          <w:rFonts w:ascii="Bookman Old Style" w:hAnsi="Bookman Old Style"/>
          <w:b/>
          <w:sz w:val="24"/>
        </w:rPr>
        <w:t>eredity and Environment Research Group</w:t>
      </w:r>
    </w:p>
    <w:p w:rsidR="00BF2509" w:rsidRPr="003E78DD" w:rsidRDefault="00BF2509">
      <w:pPr>
        <w:rPr>
          <w:rFonts w:ascii="Bookman Old Style" w:hAnsi="Bookman Old Style"/>
          <w:b/>
          <w:sz w:val="24"/>
        </w:rPr>
      </w:pPr>
      <w:r w:rsidRPr="003E78DD">
        <w:rPr>
          <w:rFonts w:ascii="Bookman Old Style" w:hAnsi="Bookman Old Style"/>
          <w:b/>
          <w:sz w:val="24"/>
        </w:rPr>
        <w:t>Profile:</w:t>
      </w:r>
    </w:p>
    <w:p w:rsidR="00B476E3" w:rsidRPr="003E78DD" w:rsidRDefault="00117AE8">
      <w:pPr>
        <w:rPr>
          <w:rFonts w:ascii="Bookman Old Style" w:hAnsi="Bookman Old Style"/>
          <w:sz w:val="24"/>
        </w:rPr>
      </w:pPr>
      <w:r w:rsidRPr="003E78DD">
        <w:rPr>
          <w:rFonts w:ascii="Bookman Old Style" w:hAnsi="Bookman Old Style"/>
          <w:sz w:val="24"/>
        </w:rPr>
        <w:t xml:space="preserve">The </w:t>
      </w:r>
      <w:r w:rsidR="00B476E3" w:rsidRPr="003E78DD">
        <w:rPr>
          <w:rFonts w:ascii="Bookman Old Style" w:hAnsi="Bookman Old Style"/>
          <w:sz w:val="24"/>
        </w:rPr>
        <w:t xml:space="preserve">research </w:t>
      </w:r>
      <w:r w:rsidRPr="003E78DD">
        <w:rPr>
          <w:rFonts w:ascii="Bookman Old Style" w:hAnsi="Bookman Old Style"/>
          <w:sz w:val="24"/>
        </w:rPr>
        <w:t>group is domiciled in the Department of Medicine, College of Medicine, University of Nigeria</w:t>
      </w:r>
      <w:r w:rsidR="00057CE7">
        <w:rPr>
          <w:rFonts w:ascii="Bookman Old Style" w:hAnsi="Bookman Old Style"/>
          <w:sz w:val="24"/>
        </w:rPr>
        <w:t xml:space="preserve"> located in the University of Nigeria Teaching Hospital, </w:t>
      </w:r>
      <w:proofErr w:type="spellStart"/>
      <w:r w:rsidR="00057CE7">
        <w:rPr>
          <w:rFonts w:ascii="Bookman Old Style" w:hAnsi="Bookman Old Style"/>
          <w:sz w:val="24"/>
        </w:rPr>
        <w:t>Ituku-Ozalla</w:t>
      </w:r>
      <w:proofErr w:type="spellEnd"/>
      <w:r w:rsidR="00057CE7">
        <w:rPr>
          <w:rFonts w:ascii="Bookman Old Style" w:hAnsi="Bookman Old Style"/>
          <w:sz w:val="24"/>
        </w:rPr>
        <w:t>, Enugu, Nigeria</w:t>
      </w:r>
      <w:r w:rsidRPr="003E78DD">
        <w:rPr>
          <w:rFonts w:ascii="Bookman Old Style" w:hAnsi="Bookman Old Style"/>
          <w:sz w:val="24"/>
        </w:rPr>
        <w:t xml:space="preserve">. It has since inception in 2005 evolved into </w:t>
      </w:r>
      <w:r w:rsidR="00B476E3" w:rsidRPr="003E78DD">
        <w:rPr>
          <w:rFonts w:ascii="Bookman Old Style" w:hAnsi="Bookman Old Style"/>
          <w:sz w:val="24"/>
        </w:rPr>
        <w:t>a formidable Research Group. The group has seasoned and dedicated researchers drawn from various</w:t>
      </w:r>
      <w:r w:rsidR="004D35F2">
        <w:rPr>
          <w:rFonts w:ascii="Bookman Old Style" w:hAnsi="Bookman Old Style"/>
          <w:sz w:val="24"/>
        </w:rPr>
        <w:t xml:space="preserve"> departments in the College of M</w:t>
      </w:r>
      <w:r w:rsidR="00B476E3" w:rsidRPr="003E78DD">
        <w:rPr>
          <w:rFonts w:ascii="Bookman Old Style" w:hAnsi="Bookman Old Style"/>
          <w:sz w:val="24"/>
        </w:rPr>
        <w:t xml:space="preserve">edicine. </w:t>
      </w:r>
    </w:p>
    <w:p w:rsidR="00B476E3" w:rsidRPr="003E78DD" w:rsidRDefault="00B476E3">
      <w:pPr>
        <w:rPr>
          <w:rFonts w:ascii="Bookman Old Style" w:hAnsi="Bookman Old Style"/>
          <w:sz w:val="24"/>
        </w:rPr>
      </w:pPr>
    </w:p>
    <w:p w:rsidR="00553237" w:rsidRPr="00553237" w:rsidRDefault="00553237">
      <w:pPr>
        <w:rPr>
          <w:rFonts w:ascii="Bookman Old Style" w:hAnsi="Bookman Old Style"/>
          <w:b/>
          <w:sz w:val="24"/>
        </w:rPr>
      </w:pPr>
      <w:r w:rsidRPr="00553237">
        <w:rPr>
          <w:rFonts w:ascii="Bookman Old Style" w:hAnsi="Bookman Old Style"/>
          <w:b/>
          <w:sz w:val="24"/>
        </w:rPr>
        <w:t>Organization:</w:t>
      </w:r>
    </w:p>
    <w:p w:rsidR="00B476E3" w:rsidRDefault="00B476E3">
      <w:pPr>
        <w:rPr>
          <w:rFonts w:ascii="Bookman Old Style" w:hAnsi="Bookman Old Style"/>
          <w:sz w:val="24"/>
        </w:rPr>
      </w:pPr>
      <w:r w:rsidRPr="003E78DD">
        <w:rPr>
          <w:rFonts w:ascii="Bookman Old Style" w:hAnsi="Bookman Old Style"/>
          <w:sz w:val="24"/>
        </w:rPr>
        <w:t xml:space="preserve">The PI is a Professor of Medicine and a nephrologist. She </w:t>
      </w:r>
      <w:r w:rsidR="00057CE7">
        <w:rPr>
          <w:rFonts w:ascii="Bookman Old Style" w:hAnsi="Bookman Old Style"/>
          <w:sz w:val="24"/>
        </w:rPr>
        <w:t xml:space="preserve">is a Fellow of the West African College of Physicians and she </w:t>
      </w:r>
      <w:r w:rsidRPr="003E78DD">
        <w:rPr>
          <w:rFonts w:ascii="Bookman Old Style" w:hAnsi="Bookman Old Style"/>
          <w:sz w:val="24"/>
        </w:rPr>
        <w:t>also has Masters in Clinical Research of the University of Liverpool, UK and PGD in Sociology. She is currently enrolling to complete Masters in Sociology &amp; Anthropology – Medical Sociology.</w:t>
      </w:r>
    </w:p>
    <w:p w:rsidR="004D35F2" w:rsidRPr="003E78DD" w:rsidRDefault="004D35F2">
      <w:pPr>
        <w:rPr>
          <w:rFonts w:ascii="Bookman Old Style" w:hAnsi="Bookman Old Style"/>
          <w:sz w:val="24"/>
        </w:rPr>
      </w:pPr>
    </w:p>
    <w:p w:rsidR="00B476E3" w:rsidRPr="003E78DD" w:rsidRDefault="00B476E3">
      <w:pPr>
        <w:rPr>
          <w:rFonts w:ascii="Bookman Old Style" w:hAnsi="Bookman Old Style"/>
          <w:sz w:val="24"/>
        </w:rPr>
      </w:pPr>
      <w:r w:rsidRPr="003E78DD">
        <w:rPr>
          <w:rFonts w:ascii="Bookman Old Style" w:hAnsi="Bookman Old Style"/>
          <w:sz w:val="24"/>
        </w:rPr>
        <w:t>Core members include:</w:t>
      </w:r>
    </w:p>
    <w:p w:rsidR="00B476E3" w:rsidRPr="003E78DD" w:rsidRDefault="00BF2509">
      <w:pPr>
        <w:rPr>
          <w:rFonts w:ascii="Bookman Old Style" w:hAnsi="Bookman Old Style"/>
          <w:sz w:val="24"/>
        </w:rPr>
      </w:pPr>
      <w:r w:rsidRPr="003E78DD">
        <w:rPr>
          <w:rFonts w:ascii="Bookman Old Style" w:hAnsi="Bookman Old Style"/>
          <w:sz w:val="24"/>
        </w:rPr>
        <w:t>6</w:t>
      </w:r>
      <w:r w:rsidR="00B476E3" w:rsidRPr="003E78DD">
        <w:rPr>
          <w:rFonts w:ascii="Bookman Old Style" w:hAnsi="Bookman Old Style"/>
          <w:sz w:val="24"/>
        </w:rPr>
        <w:t xml:space="preserve"> nephrologists</w:t>
      </w:r>
    </w:p>
    <w:p w:rsidR="00B476E3" w:rsidRDefault="00B476E3">
      <w:pPr>
        <w:rPr>
          <w:rFonts w:ascii="Bookman Old Style" w:hAnsi="Bookman Old Style"/>
          <w:sz w:val="24"/>
        </w:rPr>
      </w:pPr>
      <w:r w:rsidRPr="003E78DD">
        <w:rPr>
          <w:rFonts w:ascii="Bookman Old Style" w:hAnsi="Bookman Old Style"/>
          <w:sz w:val="24"/>
        </w:rPr>
        <w:t>2 cardiologists</w:t>
      </w:r>
    </w:p>
    <w:p w:rsidR="004D35F2" w:rsidRPr="003E78DD" w:rsidRDefault="004D35F2">
      <w:pPr>
        <w:rPr>
          <w:rFonts w:ascii="Bookman Old Style" w:hAnsi="Bookman Old Style"/>
          <w:sz w:val="24"/>
        </w:rPr>
      </w:pPr>
      <w:r>
        <w:rPr>
          <w:rFonts w:ascii="Bookman Old Style" w:hAnsi="Bookman Old Style"/>
          <w:sz w:val="24"/>
        </w:rPr>
        <w:t xml:space="preserve">1 </w:t>
      </w:r>
      <w:proofErr w:type="spellStart"/>
      <w:r>
        <w:rPr>
          <w:rFonts w:ascii="Bookman Old Style" w:hAnsi="Bookman Old Style"/>
          <w:sz w:val="24"/>
        </w:rPr>
        <w:t>pharmaco</w:t>
      </w:r>
      <w:proofErr w:type="spellEnd"/>
      <w:r>
        <w:rPr>
          <w:rFonts w:ascii="Bookman Old Style" w:hAnsi="Bookman Old Style"/>
          <w:sz w:val="24"/>
        </w:rPr>
        <w:t>-epidemiologist</w:t>
      </w:r>
    </w:p>
    <w:p w:rsidR="00B476E3" w:rsidRPr="003E78DD" w:rsidRDefault="00B476E3">
      <w:pPr>
        <w:rPr>
          <w:rFonts w:ascii="Bookman Old Style" w:hAnsi="Bookman Old Style"/>
          <w:sz w:val="24"/>
        </w:rPr>
      </w:pPr>
      <w:r w:rsidRPr="003E78DD">
        <w:rPr>
          <w:rFonts w:ascii="Bookman Old Style" w:hAnsi="Bookman Old Style"/>
          <w:sz w:val="24"/>
        </w:rPr>
        <w:t>1 neurologist</w:t>
      </w:r>
    </w:p>
    <w:p w:rsidR="00B476E3" w:rsidRPr="003E78DD" w:rsidRDefault="00B476E3">
      <w:pPr>
        <w:rPr>
          <w:rFonts w:ascii="Bookman Old Style" w:hAnsi="Bookman Old Style"/>
          <w:sz w:val="24"/>
        </w:rPr>
      </w:pPr>
      <w:r w:rsidRPr="003E78DD">
        <w:rPr>
          <w:rFonts w:ascii="Bookman Old Style" w:hAnsi="Bookman Old Style"/>
          <w:sz w:val="24"/>
        </w:rPr>
        <w:t>1 gastroenterologist</w:t>
      </w:r>
    </w:p>
    <w:p w:rsidR="00BF2509" w:rsidRPr="003E78DD" w:rsidRDefault="00BF2509">
      <w:pPr>
        <w:rPr>
          <w:rFonts w:ascii="Bookman Old Style" w:hAnsi="Bookman Old Style"/>
          <w:sz w:val="24"/>
        </w:rPr>
      </w:pPr>
      <w:r w:rsidRPr="003E78DD">
        <w:rPr>
          <w:rFonts w:ascii="Bookman Old Style" w:hAnsi="Bookman Old Style"/>
          <w:sz w:val="24"/>
        </w:rPr>
        <w:t>1 endocrinologist</w:t>
      </w:r>
    </w:p>
    <w:p w:rsidR="00B476E3" w:rsidRPr="003E78DD" w:rsidRDefault="00B476E3">
      <w:pPr>
        <w:rPr>
          <w:rFonts w:ascii="Bookman Old Style" w:hAnsi="Bookman Old Style"/>
          <w:sz w:val="24"/>
        </w:rPr>
      </w:pPr>
      <w:r w:rsidRPr="003E78DD">
        <w:rPr>
          <w:rFonts w:ascii="Bookman Old Style" w:hAnsi="Bookman Old Style"/>
          <w:sz w:val="24"/>
        </w:rPr>
        <w:t xml:space="preserve">2 nurse research coordinators </w:t>
      </w:r>
    </w:p>
    <w:p w:rsidR="00B476E3" w:rsidRPr="003E78DD" w:rsidRDefault="00B476E3">
      <w:pPr>
        <w:rPr>
          <w:rFonts w:ascii="Bookman Old Style" w:hAnsi="Bookman Old Style"/>
          <w:sz w:val="24"/>
        </w:rPr>
      </w:pPr>
      <w:r w:rsidRPr="003E78DD">
        <w:rPr>
          <w:rFonts w:ascii="Bookman Old Style" w:hAnsi="Bookman Old Style"/>
          <w:sz w:val="24"/>
        </w:rPr>
        <w:t>6 nurses</w:t>
      </w:r>
    </w:p>
    <w:p w:rsidR="00B476E3" w:rsidRPr="003E78DD" w:rsidRDefault="00B476E3">
      <w:pPr>
        <w:rPr>
          <w:rFonts w:ascii="Bookman Old Style" w:hAnsi="Bookman Old Style"/>
          <w:sz w:val="24"/>
        </w:rPr>
      </w:pPr>
      <w:r w:rsidRPr="003E78DD">
        <w:rPr>
          <w:rFonts w:ascii="Bookman Old Style" w:hAnsi="Bookman Old Style"/>
          <w:sz w:val="24"/>
        </w:rPr>
        <w:t>6 interviewers</w:t>
      </w:r>
    </w:p>
    <w:p w:rsidR="00B476E3" w:rsidRDefault="00B476E3">
      <w:pPr>
        <w:rPr>
          <w:rFonts w:ascii="Bookman Old Style" w:hAnsi="Bookman Old Style"/>
          <w:sz w:val="24"/>
        </w:rPr>
      </w:pPr>
      <w:r w:rsidRPr="003E78DD">
        <w:rPr>
          <w:rFonts w:ascii="Bookman Old Style" w:hAnsi="Bookman Old Style"/>
          <w:sz w:val="24"/>
        </w:rPr>
        <w:t>2 lab scientists</w:t>
      </w:r>
    </w:p>
    <w:p w:rsidR="00164C7E" w:rsidRPr="003E78DD" w:rsidRDefault="00164C7E">
      <w:pPr>
        <w:rPr>
          <w:rFonts w:ascii="Bookman Old Style" w:hAnsi="Bookman Old Style"/>
          <w:sz w:val="24"/>
        </w:rPr>
      </w:pPr>
      <w:r>
        <w:rPr>
          <w:rFonts w:ascii="Bookman Old Style" w:hAnsi="Bookman Old Style"/>
          <w:sz w:val="24"/>
        </w:rPr>
        <w:t>2 social scientists</w:t>
      </w:r>
    </w:p>
    <w:p w:rsidR="00B476E3" w:rsidRDefault="00B476E3">
      <w:pPr>
        <w:rPr>
          <w:rFonts w:ascii="Bookman Old Style" w:hAnsi="Bookman Old Style"/>
          <w:sz w:val="24"/>
        </w:rPr>
      </w:pPr>
      <w:r w:rsidRPr="003E78DD">
        <w:rPr>
          <w:rFonts w:ascii="Bookman Old Style" w:hAnsi="Bookman Old Style"/>
          <w:sz w:val="24"/>
        </w:rPr>
        <w:t>1 data manager</w:t>
      </w:r>
    </w:p>
    <w:p w:rsidR="008B122B" w:rsidRDefault="008B122B">
      <w:pPr>
        <w:rPr>
          <w:rFonts w:ascii="Bookman Old Style" w:hAnsi="Bookman Old Style"/>
          <w:sz w:val="24"/>
        </w:rPr>
      </w:pPr>
      <w:r>
        <w:rPr>
          <w:rFonts w:ascii="Bookman Old Style" w:hAnsi="Bookman Old Style"/>
          <w:sz w:val="24"/>
        </w:rPr>
        <w:t>Most of the investigators are members of the Association of Good Clinical Practice in Nigeria (AGCPN) and are GCP compliant</w:t>
      </w:r>
    </w:p>
    <w:p w:rsidR="00553237" w:rsidRDefault="00164C7E">
      <w:pPr>
        <w:rPr>
          <w:rFonts w:ascii="Bookman Old Style" w:hAnsi="Bookman Old Style"/>
          <w:sz w:val="24"/>
        </w:rPr>
      </w:pPr>
      <w:r>
        <w:rPr>
          <w:rFonts w:ascii="Bookman Old Style" w:hAnsi="Bookman Old Style"/>
          <w:sz w:val="24"/>
        </w:rPr>
        <w:t>The group has the capability to do electronic data capture as the NOAAH trial involved both print and electronic CRFs.</w:t>
      </w:r>
    </w:p>
    <w:p w:rsidR="00164C7E" w:rsidRDefault="00164C7E">
      <w:pPr>
        <w:rPr>
          <w:rFonts w:ascii="Bookman Old Style" w:hAnsi="Bookman Old Style"/>
          <w:sz w:val="24"/>
        </w:rPr>
      </w:pPr>
    </w:p>
    <w:p w:rsidR="00164C7E" w:rsidRDefault="00164C7E">
      <w:pPr>
        <w:rPr>
          <w:rFonts w:ascii="Bookman Old Style" w:hAnsi="Bookman Old Style"/>
          <w:sz w:val="24"/>
        </w:rPr>
      </w:pPr>
      <w:r>
        <w:rPr>
          <w:rFonts w:ascii="Bookman Old Style" w:hAnsi="Bookman Old Style"/>
          <w:sz w:val="24"/>
        </w:rPr>
        <w:t>Research Space:</w:t>
      </w:r>
    </w:p>
    <w:p w:rsidR="00164C7E" w:rsidRDefault="00164C7E">
      <w:pPr>
        <w:rPr>
          <w:rFonts w:ascii="Bookman Old Style" w:hAnsi="Bookman Old Style"/>
          <w:sz w:val="24"/>
        </w:rPr>
      </w:pPr>
      <w:r>
        <w:rPr>
          <w:rFonts w:ascii="Bookman Old Style" w:hAnsi="Bookman Old Style"/>
          <w:sz w:val="24"/>
        </w:rPr>
        <w:t>The research office is located in the Renal Unit of the University of Nigeria Teaching Hospital. It has ample space, a research side lab and a seminar room. They also have access to -80</w:t>
      </w:r>
      <w:r w:rsidRPr="00164C7E">
        <w:rPr>
          <w:rFonts w:ascii="Bookman Old Style" w:hAnsi="Bookman Old Style"/>
          <w:sz w:val="24"/>
          <w:vertAlign w:val="superscript"/>
        </w:rPr>
        <w:t>0</w:t>
      </w:r>
      <w:r>
        <w:rPr>
          <w:rFonts w:ascii="Bookman Old Style" w:hAnsi="Bookman Old Style"/>
          <w:sz w:val="24"/>
        </w:rPr>
        <w:t xml:space="preserve"> freezers. The group also has an arm in Federal Teaching Hospital, </w:t>
      </w:r>
      <w:proofErr w:type="spellStart"/>
      <w:r>
        <w:rPr>
          <w:rFonts w:ascii="Bookman Old Style" w:hAnsi="Bookman Old Style"/>
          <w:sz w:val="24"/>
        </w:rPr>
        <w:t>Abakaliki</w:t>
      </w:r>
      <w:proofErr w:type="spellEnd"/>
      <w:r>
        <w:rPr>
          <w:rFonts w:ascii="Bookman Old Style" w:hAnsi="Bookman Old Style"/>
          <w:sz w:val="24"/>
        </w:rPr>
        <w:t xml:space="preserve"> were they recruit subjects from. </w:t>
      </w:r>
    </w:p>
    <w:p w:rsidR="00164C7E" w:rsidRDefault="00164C7E">
      <w:pPr>
        <w:rPr>
          <w:rFonts w:ascii="Bookman Old Style" w:hAnsi="Bookman Old Style"/>
          <w:sz w:val="24"/>
        </w:rPr>
      </w:pPr>
    </w:p>
    <w:p w:rsidR="00553237" w:rsidRPr="00553237" w:rsidRDefault="00553237">
      <w:pPr>
        <w:rPr>
          <w:rFonts w:ascii="Bookman Old Style" w:hAnsi="Bookman Old Style"/>
          <w:b/>
          <w:sz w:val="24"/>
        </w:rPr>
      </w:pPr>
      <w:r w:rsidRPr="00553237">
        <w:rPr>
          <w:rFonts w:ascii="Bookman Old Style" w:hAnsi="Bookman Old Style"/>
          <w:b/>
          <w:sz w:val="24"/>
        </w:rPr>
        <w:t>Research Experience</w:t>
      </w:r>
      <w:r>
        <w:rPr>
          <w:rFonts w:ascii="Bookman Old Style" w:hAnsi="Bookman Old Style"/>
          <w:b/>
          <w:sz w:val="24"/>
        </w:rPr>
        <w:t>:</w:t>
      </w:r>
    </w:p>
    <w:p w:rsidR="00B3717F" w:rsidRPr="003E78DD" w:rsidRDefault="00B3717F" w:rsidP="00B3717F">
      <w:pPr>
        <w:rPr>
          <w:rFonts w:ascii="Bookman Old Style" w:hAnsi="Bookman Old Style"/>
          <w:b/>
          <w:sz w:val="24"/>
          <w:u w:val="single"/>
        </w:rPr>
      </w:pPr>
    </w:p>
    <w:p w:rsidR="00117AE8" w:rsidRPr="003E78DD" w:rsidRDefault="00117AE8" w:rsidP="00117AE8">
      <w:pPr>
        <w:rPr>
          <w:rFonts w:ascii="Bookman Old Style" w:hAnsi="Bookman Old Style"/>
          <w:b/>
          <w:sz w:val="24"/>
          <w:u w:val="single"/>
        </w:rPr>
      </w:pPr>
      <w:r w:rsidRPr="003E78DD">
        <w:rPr>
          <w:rFonts w:ascii="Bookman Old Style" w:hAnsi="Bookman Old Style"/>
          <w:b/>
          <w:sz w:val="24"/>
          <w:u w:val="single"/>
        </w:rPr>
        <w:t>Ongoing Project</w:t>
      </w:r>
    </w:p>
    <w:p w:rsidR="00117AE8" w:rsidRPr="003E78DD" w:rsidRDefault="00117AE8" w:rsidP="00117AE8">
      <w:pPr>
        <w:numPr>
          <w:ilvl w:val="0"/>
          <w:numId w:val="1"/>
        </w:numPr>
        <w:autoSpaceDE/>
        <w:autoSpaceDN/>
        <w:rPr>
          <w:rFonts w:ascii="Bookman Old Style" w:hAnsi="Bookman Old Style"/>
          <w:sz w:val="24"/>
        </w:rPr>
      </w:pPr>
      <w:r w:rsidRPr="003E78DD">
        <w:rPr>
          <w:rFonts w:ascii="Bookman Old Style" w:hAnsi="Bookman Old Style"/>
          <w:b/>
          <w:sz w:val="24"/>
        </w:rPr>
        <w:t xml:space="preserve"> H3 Africa kidney Disease Network</w:t>
      </w:r>
      <w:r w:rsidR="00B476E3" w:rsidRPr="003E78DD">
        <w:rPr>
          <w:rFonts w:ascii="Bookman Old Style" w:hAnsi="Bookman Old Style"/>
          <w:b/>
          <w:sz w:val="24"/>
        </w:rPr>
        <w:t xml:space="preserve"> (2013 till date)</w:t>
      </w:r>
      <w:r w:rsidRPr="003E78DD">
        <w:rPr>
          <w:rFonts w:ascii="Bookman Old Style" w:hAnsi="Bookman Old Style"/>
          <w:b/>
          <w:sz w:val="24"/>
        </w:rPr>
        <w:t xml:space="preserve"> – </w:t>
      </w:r>
      <w:proofErr w:type="spellStart"/>
      <w:r w:rsidRPr="003E78DD">
        <w:rPr>
          <w:rFonts w:ascii="Bookman Old Style" w:hAnsi="Bookman Old Style"/>
          <w:sz w:val="24"/>
        </w:rPr>
        <w:t>multicentre</w:t>
      </w:r>
      <w:proofErr w:type="spellEnd"/>
      <w:r w:rsidRPr="003E78DD">
        <w:rPr>
          <w:rFonts w:ascii="Bookman Old Style" w:hAnsi="Bookman Old Style"/>
          <w:sz w:val="24"/>
        </w:rPr>
        <w:t xml:space="preserve">, multinational study on influence of genes in kidney disease. Sponsored by NIH, USA and </w:t>
      </w:r>
      <w:proofErr w:type="spellStart"/>
      <w:r w:rsidRPr="003E78DD">
        <w:rPr>
          <w:rFonts w:ascii="Bookman Old Style" w:hAnsi="Bookman Old Style"/>
          <w:sz w:val="24"/>
        </w:rPr>
        <w:t>Wellcome</w:t>
      </w:r>
      <w:proofErr w:type="spellEnd"/>
      <w:r w:rsidRPr="003E78DD">
        <w:rPr>
          <w:rFonts w:ascii="Bookman Old Style" w:hAnsi="Bookman Old Style"/>
          <w:sz w:val="24"/>
        </w:rPr>
        <w:t xml:space="preserve"> Trust. H3 Africa Kidney Disease Network is one of the projects in the H3 Africa Consortium. </w:t>
      </w:r>
    </w:p>
    <w:p w:rsidR="00117AE8" w:rsidRPr="003E78DD" w:rsidRDefault="00117AE8" w:rsidP="00117AE8">
      <w:pPr>
        <w:autoSpaceDE/>
        <w:autoSpaceDN/>
        <w:ind w:left="720"/>
        <w:rPr>
          <w:rFonts w:ascii="Bookman Old Style" w:hAnsi="Bookman Old Style"/>
          <w:b/>
          <w:sz w:val="24"/>
        </w:rPr>
      </w:pPr>
    </w:p>
    <w:p w:rsidR="00117AE8" w:rsidRPr="003E78DD" w:rsidRDefault="00117AE8" w:rsidP="00117AE8">
      <w:pPr>
        <w:autoSpaceDE/>
        <w:autoSpaceDN/>
        <w:ind w:left="720"/>
        <w:rPr>
          <w:rFonts w:ascii="Bookman Old Style" w:hAnsi="Bookman Old Style"/>
          <w:sz w:val="24"/>
        </w:rPr>
      </w:pPr>
      <w:r w:rsidRPr="003E78DD">
        <w:rPr>
          <w:rFonts w:ascii="Bookman Old Style" w:hAnsi="Bookman Old Style"/>
          <w:sz w:val="24"/>
        </w:rPr>
        <w:lastRenderedPageBreak/>
        <w:t>Apart from the main project, there are two supplementary studies about to commence:</w:t>
      </w:r>
    </w:p>
    <w:p w:rsidR="00117AE8" w:rsidRPr="009E1487" w:rsidRDefault="00117AE8" w:rsidP="00117AE8">
      <w:pPr>
        <w:pStyle w:val="ListParagraph"/>
        <w:numPr>
          <w:ilvl w:val="0"/>
          <w:numId w:val="3"/>
        </w:numPr>
        <w:rPr>
          <w:rFonts w:ascii="Bookman Old Style" w:hAnsi="Bookman Old Style" w:cs="Arial"/>
          <w:sz w:val="24"/>
          <w:szCs w:val="24"/>
        </w:rPr>
      </w:pPr>
      <w:r w:rsidRPr="003E78DD">
        <w:rPr>
          <w:rFonts w:ascii="Bookman Old Style" w:hAnsi="Bookman Old Style" w:cs="Arial"/>
          <w:sz w:val="24"/>
          <w:szCs w:val="24"/>
        </w:rPr>
        <w:t>MYH9/APOL1 renal risk variants</w:t>
      </w:r>
      <w:r w:rsidRPr="003E78DD">
        <w:rPr>
          <w:rFonts w:ascii="Bookman Old Style" w:hAnsi="Bookman Old Style" w:cs="Arial"/>
          <w:b/>
          <w:sz w:val="24"/>
          <w:szCs w:val="24"/>
        </w:rPr>
        <w:t xml:space="preserve"> </w:t>
      </w:r>
      <w:r w:rsidRPr="009E1487">
        <w:rPr>
          <w:rFonts w:ascii="Bookman Old Style" w:hAnsi="Bookman Old Style" w:cs="Arial"/>
          <w:sz w:val="24"/>
          <w:szCs w:val="24"/>
        </w:rPr>
        <w:t xml:space="preserve">in patients with HIVAN, </w:t>
      </w:r>
    </w:p>
    <w:p w:rsidR="00117AE8" w:rsidRPr="00C24587" w:rsidRDefault="00117AE8" w:rsidP="00117AE8">
      <w:pPr>
        <w:pStyle w:val="ListParagraph"/>
        <w:numPr>
          <w:ilvl w:val="0"/>
          <w:numId w:val="3"/>
        </w:numPr>
        <w:rPr>
          <w:rFonts w:ascii="Bookman Old Style" w:hAnsi="Bookman Old Style"/>
          <w:sz w:val="24"/>
          <w:szCs w:val="24"/>
        </w:rPr>
      </w:pPr>
      <w:r w:rsidRPr="009E1487">
        <w:rPr>
          <w:rFonts w:ascii="Bookman Old Style" w:hAnsi="Bookman Old Style" w:cs="Arial"/>
          <w:sz w:val="24"/>
          <w:szCs w:val="24"/>
        </w:rPr>
        <w:t xml:space="preserve"> Epidemiologic and </w:t>
      </w:r>
      <w:proofErr w:type="spellStart"/>
      <w:r w:rsidRPr="009E1487">
        <w:rPr>
          <w:rFonts w:ascii="Bookman Old Style" w:hAnsi="Bookman Old Style" w:cs="Arial"/>
          <w:sz w:val="24"/>
          <w:szCs w:val="24"/>
        </w:rPr>
        <w:t>Clinicopathologic</w:t>
      </w:r>
      <w:proofErr w:type="spellEnd"/>
      <w:r w:rsidRPr="009E1487">
        <w:rPr>
          <w:rFonts w:ascii="Bookman Old Style" w:hAnsi="Bookman Old Style" w:cs="Arial"/>
          <w:sz w:val="24"/>
          <w:szCs w:val="24"/>
        </w:rPr>
        <w:t xml:space="preserve"> Studies of Hepatitis B and C in sub-Saharan Africa</w:t>
      </w:r>
    </w:p>
    <w:p w:rsidR="00C24587" w:rsidRDefault="00C24587" w:rsidP="00C24587">
      <w:pPr>
        <w:rPr>
          <w:rFonts w:ascii="Bookman Old Style" w:hAnsi="Bookman Old Style"/>
          <w:sz w:val="24"/>
        </w:rPr>
      </w:pPr>
    </w:p>
    <w:p w:rsidR="00C24587" w:rsidRDefault="00C24587" w:rsidP="00C24587">
      <w:pPr>
        <w:rPr>
          <w:rFonts w:ascii="Bookman Old Style" w:hAnsi="Bookman Old Style"/>
          <w:sz w:val="24"/>
        </w:rPr>
      </w:pPr>
      <w:r>
        <w:rPr>
          <w:rFonts w:ascii="Bookman Old Style" w:hAnsi="Bookman Old Style"/>
          <w:noProof/>
          <w:sz w:val="24"/>
        </w:rPr>
        <w:drawing>
          <wp:inline distT="0" distB="0" distL="0" distR="0">
            <wp:extent cx="5943600" cy="3575447"/>
            <wp:effectExtent l="0" t="0" r="0" b="6350"/>
            <wp:docPr id="3" name="Picture 3" descr="G:\Pictures\2013-01-11 17.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2013-01-11 17.49.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575447"/>
                    </a:xfrm>
                    <a:prstGeom prst="rect">
                      <a:avLst/>
                    </a:prstGeom>
                    <a:noFill/>
                    <a:ln>
                      <a:noFill/>
                    </a:ln>
                  </pic:spPr>
                </pic:pic>
              </a:graphicData>
            </a:graphic>
          </wp:inline>
        </w:drawing>
      </w:r>
    </w:p>
    <w:p w:rsidR="00C24587" w:rsidRPr="00C24587" w:rsidRDefault="00C24587" w:rsidP="00C24587">
      <w:pPr>
        <w:rPr>
          <w:rFonts w:ascii="Bookman Old Style" w:hAnsi="Bookman Old Style"/>
          <w:sz w:val="24"/>
        </w:rPr>
      </w:pPr>
      <w:r>
        <w:rPr>
          <w:rFonts w:ascii="Bookman Old Style" w:hAnsi="Bookman Old Style"/>
          <w:sz w:val="24"/>
        </w:rPr>
        <w:t>Investigators of H3 Africa Kidney Disease Network at m</w:t>
      </w:r>
      <w:bookmarkStart w:id="0" w:name="_GoBack"/>
      <w:bookmarkEnd w:id="0"/>
      <w:r>
        <w:rPr>
          <w:rFonts w:ascii="Bookman Old Style" w:hAnsi="Bookman Old Style"/>
          <w:sz w:val="24"/>
        </w:rPr>
        <w:t>eeting in Accra, Ghana</w:t>
      </w:r>
    </w:p>
    <w:p w:rsidR="00B3717F" w:rsidRPr="003E78DD" w:rsidRDefault="00117AE8" w:rsidP="00117AE8">
      <w:pPr>
        <w:pStyle w:val="ListParagraph"/>
        <w:ind w:left="1080"/>
        <w:rPr>
          <w:rFonts w:ascii="Bookman Old Style" w:hAnsi="Bookman Old Style"/>
          <w:sz w:val="24"/>
          <w:szCs w:val="24"/>
        </w:rPr>
      </w:pPr>
      <w:r w:rsidRPr="003E78DD">
        <w:rPr>
          <w:rFonts w:ascii="Bookman Old Style" w:hAnsi="Bookman Old Style"/>
          <w:sz w:val="24"/>
          <w:szCs w:val="24"/>
        </w:rPr>
        <w:t xml:space="preserve"> </w:t>
      </w:r>
    </w:p>
    <w:p w:rsidR="00B3717F" w:rsidRPr="003E78DD" w:rsidRDefault="00B3717F" w:rsidP="00B3717F">
      <w:pPr>
        <w:rPr>
          <w:rFonts w:ascii="Bookman Old Style" w:hAnsi="Bookman Old Style"/>
          <w:b/>
          <w:sz w:val="24"/>
          <w:u w:val="single"/>
        </w:rPr>
      </w:pPr>
      <w:r w:rsidRPr="003E78DD">
        <w:rPr>
          <w:rFonts w:ascii="Bookman Old Style" w:hAnsi="Bookman Old Style"/>
          <w:b/>
          <w:sz w:val="24"/>
          <w:u w:val="single"/>
        </w:rPr>
        <w:t>Completed Research</w:t>
      </w:r>
      <w:r w:rsidR="007123D5" w:rsidRPr="003E78DD">
        <w:rPr>
          <w:rFonts w:ascii="Bookman Old Style" w:hAnsi="Bookman Old Style"/>
          <w:b/>
          <w:sz w:val="24"/>
          <w:u w:val="single"/>
        </w:rPr>
        <w:t xml:space="preserve"> Support</w:t>
      </w:r>
    </w:p>
    <w:p w:rsidR="00B3717F" w:rsidRPr="003E78DD" w:rsidRDefault="00B3717F" w:rsidP="00B3717F">
      <w:pPr>
        <w:ind w:left="720"/>
        <w:rPr>
          <w:rFonts w:ascii="Bookman Old Style" w:hAnsi="Bookman Old Style"/>
          <w:b/>
          <w:sz w:val="24"/>
        </w:rPr>
      </w:pPr>
    </w:p>
    <w:p w:rsidR="007123D5" w:rsidRPr="004D35F2" w:rsidRDefault="007123D5" w:rsidP="007123D5">
      <w:pPr>
        <w:pStyle w:val="ListParagraph"/>
        <w:numPr>
          <w:ilvl w:val="0"/>
          <w:numId w:val="2"/>
        </w:numPr>
        <w:jc w:val="both"/>
        <w:rPr>
          <w:rFonts w:ascii="Bookman Old Style" w:hAnsi="Bookman Old Style" w:cs="Arial"/>
          <w:b/>
          <w:sz w:val="24"/>
          <w:szCs w:val="24"/>
        </w:rPr>
      </w:pPr>
      <w:proofErr w:type="spellStart"/>
      <w:r w:rsidRPr="004D35F2">
        <w:rPr>
          <w:rFonts w:ascii="Bookman Old Style" w:hAnsi="Bookman Old Style" w:cs="Arial"/>
          <w:b/>
          <w:sz w:val="24"/>
          <w:szCs w:val="24"/>
        </w:rPr>
        <w:t>ExonMobil</w:t>
      </w:r>
      <w:proofErr w:type="spellEnd"/>
      <w:r w:rsidRPr="004D35F2">
        <w:rPr>
          <w:rFonts w:ascii="Bookman Old Style" w:hAnsi="Bookman Old Style" w:cs="Arial"/>
          <w:b/>
          <w:sz w:val="24"/>
          <w:szCs w:val="24"/>
        </w:rPr>
        <w:t xml:space="preserve"> </w:t>
      </w:r>
      <w:r w:rsidR="004D35F2" w:rsidRPr="004D35F2">
        <w:rPr>
          <w:rFonts w:ascii="Bookman Old Style" w:hAnsi="Bookman Old Style" w:cs="Arial"/>
          <w:b/>
          <w:sz w:val="24"/>
          <w:szCs w:val="24"/>
        </w:rPr>
        <w:t>(</w:t>
      </w:r>
      <w:r w:rsidRPr="004D35F2">
        <w:rPr>
          <w:rFonts w:ascii="Bookman Old Style" w:hAnsi="Bookman Old Style" w:cs="Arial"/>
          <w:b/>
          <w:sz w:val="24"/>
          <w:szCs w:val="24"/>
        </w:rPr>
        <w:t>2005</w:t>
      </w:r>
      <w:r w:rsidR="004D35F2" w:rsidRPr="004D35F2">
        <w:rPr>
          <w:rFonts w:ascii="Bookman Old Style" w:hAnsi="Bookman Old Style" w:cs="Arial"/>
          <w:b/>
          <w:sz w:val="24"/>
          <w:szCs w:val="24"/>
        </w:rPr>
        <w:t>)</w:t>
      </w:r>
    </w:p>
    <w:p w:rsidR="007123D5" w:rsidRPr="003E78DD" w:rsidRDefault="007123D5" w:rsidP="007123D5">
      <w:pPr>
        <w:ind w:left="360"/>
        <w:jc w:val="both"/>
        <w:rPr>
          <w:rFonts w:ascii="Bookman Old Style" w:hAnsi="Bookman Old Style" w:cs="Arial"/>
          <w:sz w:val="24"/>
        </w:rPr>
      </w:pPr>
      <w:r w:rsidRPr="003E78DD">
        <w:rPr>
          <w:rFonts w:ascii="Bookman Old Style" w:hAnsi="Bookman Old Style" w:cs="Arial"/>
          <w:sz w:val="24"/>
        </w:rPr>
        <w:t>The proposal titled “Provision and Sustainability of Renal Dialysis Services at UNTH, Enugu, South East Nigeria” for augmentation of facilities in Renal Unit.</w:t>
      </w:r>
      <w:r w:rsidR="00553237">
        <w:rPr>
          <w:rFonts w:ascii="Bookman Old Style" w:hAnsi="Bookman Old Style" w:cs="Arial"/>
          <w:sz w:val="24"/>
        </w:rPr>
        <w:t xml:space="preserve"> This resulted in the company sponsoring an ultrasound machine for assessment of kidney sizes and augmenting renal biopsies</w:t>
      </w:r>
    </w:p>
    <w:p w:rsidR="007123D5" w:rsidRPr="003E78DD" w:rsidRDefault="007123D5" w:rsidP="007123D5">
      <w:pPr>
        <w:ind w:left="360"/>
        <w:jc w:val="both"/>
        <w:rPr>
          <w:rFonts w:ascii="Bookman Old Style" w:hAnsi="Bookman Old Style" w:cs="Arial"/>
          <w:sz w:val="24"/>
        </w:rPr>
      </w:pPr>
    </w:p>
    <w:p w:rsidR="007123D5" w:rsidRPr="004D35F2" w:rsidRDefault="007123D5" w:rsidP="007123D5">
      <w:pPr>
        <w:pStyle w:val="ListParagraph"/>
        <w:numPr>
          <w:ilvl w:val="0"/>
          <w:numId w:val="2"/>
        </w:numPr>
        <w:jc w:val="both"/>
        <w:rPr>
          <w:rFonts w:ascii="Bookman Old Style" w:hAnsi="Bookman Old Style" w:cs="Arial"/>
          <w:b/>
          <w:sz w:val="24"/>
          <w:szCs w:val="24"/>
        </w:rPr>
      </w:pPr>
      <w:r w:rsidRPr="004D35F2">
        <w:rPr>
          <w:rFonts w:ascii="Bookman Old Style" w:hAnsi="Bookman Old Style" w:cs="Arial"/>
          <w:b/>
          <w:sz w:val="24"/>
          <w:szCs w:val="24"/>
        </w:rPr>
        <w:t>International Society of Nephrology (2006 – 2007)</w:t>
      </w:r>
    </w:p>
    <w:p w:rsidR="007123D5" w:rsidRDefault="007123D5" w:rsidP="007123D5">
      <w:pPr>
        <w:pStyle w:val="ListParagraph"/>
        <w:jc w:val="both"/>
        <w:rPr>
          <w:rFonts w:ascii="Bookman Old Style" w:hAnsi="Bookman Old Style" w:cs="Arial"/>
          <w:sz w:val="24"/>
          <w:szCs w:val="24"/>
        </w:rPr>
      </w:pPr>
      <w:r w:rsidRPr="003E78DD">
        <w:rPr>
          <w:rFonts w:ascii="Bookman Old Style" w:hAnsi="Bookman Old Style" w:cs="Arial"/>
          <w:sz w:val="24"/>
          <w:szCs w:val="24"/>
        </w:rPr>
        <w:t xml:space="preserve">The International Society of Nephrology (ISN) through it programme - COMGAN non-communicable chronic disease prevention programmes in developing countries – KHDC (program for detection and management of chronic kidney disease, hypertension, diabetes and cardiovascular disease) funded our project entitled “Towards prevention of chronic kidney disease in South-East, Nigeria”. Aspects of the project have been published in various journals. </w:t>
      </w:r>
      <w:r w:rsidR="00553237">
        <w:rPr>
          <w:rFonts w:ascii="Bookman Old Style" w:hAnsi="Bookman Old Style" w:cs="Arial"/>
          <w:sz w:val="24"/>
          <w:szCs w:val="24"/>
        </w:rPr>
        <w:t xml:space="preserve"> </w:t>
      </w:r>
    </w:p>
    <w:p w:rsidR="00553237" w:rsidRDefault="00553237" w:rsidP="007123D5">
      <w:pPr>
        <w:pStyle w:val="ListParagraph"/>
        <w:jc w:val="both"/>
        <w:rPr>
          <w:rFonts w:ascii="Bookman Old Style" w:hAnsi="Bookman Old Style" w:cs="Arial"/>
          <w:sz w:val="24"/>
          <w:szCs w:val="24"/>
        </w:rPr>
      </w:pPr>
    </w:p>
    <w:p w:rsidR="00553237" w:rsidRDefault="00553237" w:rsidP="007123D5">
      <w:pPr>
        <w:pStyle w:val="ListParagraph"/>
        <w:jc w:val="both"/>
        <w:rPr>
          <w:rFonts w:ascii="Bookman Old Style" w:hAnsi="Bookman Old Style" w:cs="Arial"/>
          <w:sz w:val="24"/>
          <w:szCs w:val="24"/>
        </w:rPr>
      </w:pPr>
      <w:r>
        <w:rPr>
          <w:rFonts w:ascii="Bookman Old Style" w:hAnsi="Bookman Old Style" w:cs="Arial"/>
          <w:sz w:val="24"/>
          <w:szCs w:val="24"/>
        </w:rPr>
        <w:lastRenderedPageBreak/>
        <w:t>The Research Group put a proposal which won the first prize of the ISN grant in October 2006. They conducted the first investigator led community based research to evaluate risk factors for chronic kidney and cardiovascular diseases. The generated data which is part of the ISN data base and they duly submitted a project report to the funders. The Research group was invited to present the findings at the ISN meeting during the American Society of Nephrology Conference in Denver, USA 2010 and also at the ISN Satellite meeting in Vancouver, Canada 2011. The projected resulted in several publications.</w:t>
      </w:r>
    </w:p>
    <w:p w:rsidR="00C305F8" w:rsidRDefault="00C305F8" w:rsidP="007123D5">
      <w:pPr>
        <w:pStyle w:val="ListParagraph"/>
        <w:jc w:val="both"/>
        <w:rPr>
          <w:rFonts w:ascii="Bookman Old Style" w:hAnsi="Bookman Old Style" w:cs="Arial"/>
          <w:sz w:val="24"/>
          <w:szCs w:val="24"/>
        </w:rPr>
      </w:pPr>
    </w:p>
    <w:p w:rsidR="00C305F8" w:rsidRPr="003E78DD" w:rsidRDefault="00C305F8" w:rsidP="007123D5">
      <w:pPr>
        <w:pStyle w:val="ListParagraph"/>
        <w:jc w:val="both"/>
        <w:rPr>
          <w:rFonts w:ascii="Bookman Old Style" w:hAnsi="Bookman Old Style" w:cs="Arial"/>
          <w:sz w:val="24"/>
          <w:szCs w:val="24"/>
        </w:rPr>
      </w:pPr>
      <w:r>
        <w:rPr>
          <w:b/>
          <w:noProof/>
        </w:rPr>
        <w:drawing>
          <wp:inline distT="0" distB="0" distL="0" distR="0" wp14:anchorId="0CA6E7C7" wp14:editId="7A166BF8">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123D5" w:rsidRDefault="00C305F8" w:rsidP="007123D5">
      <w:pPr>
        <w:pStyle w:val="ListParagraph"/>
        <w:rPr>
          <w:b/>
        </w:rPr>
      </w:pPr>
      <w:r w:rsidRPr="00A85322">
        <w:rPr>
          <w:b/>
        </w:rPr>
        <w:t>Clinical evaluation and collection of samples at a screening centre</w:t>
      </w:r>
      <w:r>
        <w:rPr>
          <w:b/>
        </w:rPr>
        <w:t xml:space="preserve"> – St Joseph’s Church, </w:t>
      </w:r>
      <w:proofErr w:type="spellStart"/>
      <w:r>
        <w:rPr>
          <w:b/>
        </w:rPr>
        <w:t>Emene</w:t>
      </w:r>
      <w:proofErr w:type="spellEnd"/>
      <w:r>
        <w:rPr>
          <w:b/>
        </w:rPr>
        <w:t xml:space="preserve">, Nike, </w:t>
      </w:r>
      <w:proofErr w:type="gramStart"/>
      <w:r>
        <w:rPr>
          <w:b/>
        </w:rPr>
        <w:t>Enugu</w:t>
      </w:r>
      <w:proofErr w:type="gramEnd"/>
      <w:r>
        <w:rPr>
          <w:b/>
        </w:rPr>
        <w:t>, Nigeria</w:t>
      </w:r>
      <w:r w:rsidRPr="00A85322">
        <w:rPr>
          <w:b/>
        </w:rPr>
        <w:t>.</w:t>
      </w:r>
    </w:p>
    <w:p w:rsidR="00C305F8" w:rsidRPr="003E78DD" w:rsidRDefault="00C305F8" w:rsidP="007123D5">
      <w:pPr>
        <w:pStyle w:val="ListParagraph"/>
        <w:rPr>
          <w:rFonts w:ascii="Bookman Old Style" w:hAnsi="Bookman Old Style"/>
          <w:b/>
          <w:sz w:val="24"/>
          <w:szCs w:val="24"/>
        </w:rPr>
      </w:pPr>
    </w:p>
    <w:p w:rsidR="00B3717F" w:rsidRPr="003E78DD" w:rsidRDefault="00B3717F" w:rsidP="00B3717F">
      <w:pPr>
        <w:pStyle w:val="ListParagraph"/>
        <w:numPr>
          <w:ilvl w:val="0"/>
          <w:numId w:val="2"/>
        </w:numPr>
        <w:rPr>
          <w:rFonts w:ascii="Bookman Old Style" w:hAnsi="Bookman Old Style"/>
          <w:b/>
          <w:sz w:val="24"/>
          <w:szCs w:val="24"/>
        </w:rPr>
      </w:pPr>
      <w:r w:rsidRPr="003E78DD">
        <w:rPr>
          <w:rFonts w:ascii="Bookman Old Style" w:hAnsi="Bookman Old Style"/>
          <w:b/>
          <w:sz w:val="24"/>
          <w:szCs w:val="24"/>
        </w:rPr>
        <w:t>Genetic Studies in Kidney Diseases</w:t>
      </w:r>
      <w:r w:rsidR="00B476E3" w:rsidRPr="003E78DD">
        <w:rPr>
          <w:rFonts w:ascii="Bookman Old Style" w:hAnsi="Bookman Old Style"/>
          <w:b/>
          <w:sz w:val="24"/>
          <w:szCs w:val="24"/>
        </w:rPr>
        <w:t xml:space="preserve"> (2010 to 2011)</w:t>
      </w:r>
    </w:p>
    <w:p w:rsidR="00B3717F" w:rsidRPr="003E78DD" w:rsidRDefault="00B3717F" w:rsidP="00B3717F">
      <w:pPr>
        <w:rPr>
          <w:rFonts w:ascii="Bookman Old Style" w:hAnsi="Bookman Old Style"/>
          <w:sz w:val="24"/>
        </w:rPr>
      </w:pPr>
      <w:r w:rsidRPr="003E78DD">
        <w:rPr>
          <w:rFonts w:ascii="Bookman Old Style" w:hAnsi="Bookman Old Style"/>
          <w:sz w:val="24"/>
        </w:rPr>
        <w:t xml:space="preserve">A study project titled “APOL1 as kidney disease risk genetic locus in South-east, Nigerian Patients.”  </w:t>
      </w:r>
      <w:r w:rsidR="007123D5" w:rsidRPr="003E78DD">
        <w:rPr>
          <w:rFonts w:ascii="Bookman Old Style" w:hAnsi="Bookman Old Style"/>
          <w:sz w:val="24"/>
        </w:rPr>
        <w:t>The project looked at the APOL1-MYH9 genomes in patients with chronic kidney disease. The study was done i</w:t>
      </w:r>
      <w:r w:rsidRPr="003E78DD">
        <w:rPr>
          <w:rFonts w:ascii="Bookman Old Style" w:hAnsi="Bookman Old Style"/>
          <w:sz w:val="24"/>
        </w:rPr>
        <w:t xml:space="preserve">n collaboration with two </w:t>
      </w:r>
      <w:proofErr w:type="spellStart"/>
      <w:r w:rsidRPr="003E78DD">
        <w:rPr>
          <w:rFonts w:ascii="Bookman Old Style" w:hAnsi="Bookman Old Style"/>
          <w:sz w:val="24"/>
        </w:rPr>
        <w:t>centres</w:t>
      </w:r>
      <w:proofErr w:type="spellEnd"/>
      <w:r w:rsidRPr="003E78DD">
        <w:rPr>
          <w:rFonts w:ascii="Bookman Old Style" w:hAnsi="Bookman Old Style"/>
          <w:sz w:val="24"/>
        </w:rPr>
        <w:t xml:space="preserve"> – </w:t>
      </w:r>
      <w:r w:rsidRPr="003E78DD">
        <w:rPr>
          <w:rStyle w:val="Strong"/>
          <w:rFonts w:ascii="Bookman Old Style" w:hAnsi="Bookman Old Style"/>
          <w:b w:val="0"/>
          <w:color w:val="000000"/>
          <w:sz w:val="24"/>
        </w:rPr>
        <w:t>The Rappaport Family</w:t>
      </w:r>
      <w:r w:rsidRPr="003E78DD">
        <w:rPr>
          <w:rFonts w:ascii="Bookman Old Style" w:hAnsi="Bookman Old Style"/>
          <w:bCs/>
          <w:color w:val="000000"/>
          <w:sz w:val="24"/>
        </w:rPr>
        <w:t xml:space="preserve"> Institute for Research in the Medical Sciences</w:t>
      </w:r>
      <w:r w:rsidRPr="003E78DD">
        <w:rPr>
          <w:rFonts w:ascii="Bookman Old Style" w:hAnsi="Bookman Old Style"/>
          <w:bCs/>
          <w:sz w:val="24"/>
        </w:rPr>
        <w:t xml:space="preserve">, </w:t>
      </w:r>
      <w:proofErr w:type="spellStart"/>
      <w:r w:rsidRPr="003E78DD">
        <w:rPr>
          <w:rFonts w:ascii="Bookman Old Style" w:hAnsi="Bookman Old Style"/>
          <w:bCs/>
          <w:sz w:val="24"/>
        </w:rPr>
        <w:t>Technion</w:t>
      </w:r>
      <w:proofErr w:type="spellEnd"/>
      <w:r w:rsidRPr="003E78DD">
        <w:rPr>
          <w:rFonts w:ascii="Bookman Old Style" w:hAnsi="Bookman Old Style"/>
          <w:bCs/>
          <w:sz w:val="24"/>
        </w:rPr>
        <w:t xml:space="preserve">-Israel Institute of Technology _ Prof </w:t>
      </w:r>
      <w:proofErr w:type="spellStart"/>
      <w:r w:rsidRPr="003E78DD">
        <w:rPr>
          <w:rFonts w:ascii="Bookman Old Style" w:hAnsi="Bookman Old Style"/>
          <w:bCs/>
          <w:sz w:val="24"/>
        </w:rPr>
        <w:t>Skorecki</w:t>
      </w:r>
      <w:proofErr w:type="spellEnd"/>
      <w:r w:rsidRPr="003E78DD">
        <w:rPr>
          <w:rFonts w:ascii="Bookman Old Style" w:hAnsi="Bookman Old Style"/>
          <w:bCs/>
          <w:sz w:val="24"/>
        </w:rPr>
        <w:t xml:space="preserve"> and Walter </w:t>
      </w:r>
      <w:proofErr w:type="spellStart"/>
      <w:r w:rsidRPr="003E78DD">
        <w:rPr>
          <w:rFonts w:ascii="Bookman Old Style" w:hAnsi="Bookman Old Style"/>
          <w:bCs/>
          <w:sz w:val="24"/>
        </w:rPr>
        <w:t>Wasser</w:t>
      </w:r>
      <w:proofErr w:type="spellEnd"/>
      <w:r w:rsidRPr="003E78DD">
        <w:rPr>
          <w:rFonts w:ascii="Bookman Old Style" w:hAnsi="Bookman Old Style"/>
          <w:bCs/>
          <w:sz w:val="24"/>
        </w:rPr>
        <w:t xml:space="preserve">; and </w:t>
      </w:r>
      <w:proofErr w:type="spellStart"/>
      <w:r w:rsidRPr="003E78DD">
        <w:rPr>
          <w:rFonts w:ascii="Bookman Old Style" w:hAnsi="Bookman Old Style"/>
          <w:sz w:val="24"/>
        </w:rPr>
        <w:t>Dr</w:t>
      </w:r>
      <w:proofErr w:type="spellEnd"/>
      <w:r w:rsidRPr="003E78DD">
        <w:rPr>
          <w:rFonts w:ascii="Bookman Old Style" w:hAnsi="Bookman Old Style"/>
          <w:sz w:val="24"/>
        </w:rPr>
        <w:t xml:space="preserve"> Macaulay </w:t>
      </w:r>
      <w:proofErr w:type="spellStart"/>
      <w:r w:rsidRPr="003E78DD">
        <w:rPr>
          <w:rFonts w:ascii="Bookman Old Style" w:hAnsi="Bookman Old Style"/>
          <w:sz w:val="24"/>
        </w:rPr>
        <w:t>Onuigbo</w:t>
      </w:r>
      <w:proofErr w:type="spellEnd"/>
      <w:r w:rsidRPr="003E78DD">
        <w:rPr>
          <w:rFonts w:ascii="Bookman Old Style" w:hAnsi="Bookman Old Style"/>
          <w:sz w:val="24"/>
        </w:rPr>
        <w:t xml:space="preserve"> – </w:t>
      </w:r>
      <w:proofErr w:type="spellStart"/>
      <w:r w:rsidRPr="003E78DD">
        <w:rPr>
          <w:rFonts w:ascii="Bookman Old Style" w:hAnsi="Bookman Old Style"/>
          <w:sz w:val="24"/>
        </w:rPr>
        <w:t>Midelfort</w:t>
      </w:r>
      <w:proofErr w:type="spellEnd"/>
      <w:r w:rsidRPr="003E78DD">
        <w:rPr>
          <w:rFonts w:ascii="Bookman Old Style" w:hAnsi="Bookman Old Style"/>
          <w:sz w:val="24"/>
        </w:rPr>
        <w:t xml:space="preserve"> Clinic, Mayo Health System, Eau Claire WI, USA &amp; College of Medicine, Mayo Clinic, Rochester, MN, USA</w:t>
      </w:r>
      <w:r w:rsidR="00CF543D">
        <w:rPr>
          <w:rFonts w:ascii="Bookman Old Style" w:hAnsi="Bookman Old Style"/>
          <w:sz w:val="24"/>
        </w:rPr>
        <w:t>. This projected resulted in a publication and has since been referenced by other genomic studies in Africa.</w:t>
      </w:r>
    </w:p>
    <w:p w:rsidR="00B3717F" w:rsidRPr="003E78DD" w:rsidRDefault="00B3717F" w:rsidP="00B3717F">
      <w:pPr>
        <w:rPr>
          <w:rFonts w:ascii="Bookman Old Style" w:hAnsi="Bookman Old Style"/>
          <w:sz w:val="24"/>
        </w:rPr>
      </w:pPr>
    </w:p>
    <w:p w:rsidR="00B3717F" w:rsidRPr="003E78DD" w:rsidRDefault="00B3717F" w:rsidP="00B3717F">
      <w:pPr>
        <w:pStyle w:val="ListParagraph"/>
        <w:numPr>
          <w:ilvl w:val="0"/>
          <w:numId w:val="2"/>
        </w:numPr>
        <w:rPr>
          <w:rFonts w:ascii="Bookman Old Style" w:hAnsi="Bookman Old Style"/>
          <w:b/>
          <w:sz w:val="24"/>
          <w:szCs w:val="24"/>
        </w:rPr>
      </w:pPr>
      <w:r w:rsidRPr="003E78DD">
        <w:rPr>
          <w:rFonts w:ascii="Bookman Old Style" w:hAnsi="Bookman Old Style"/>
          <w:b/>
          <w:sz w:val="24"/>
          <w:szCs w:val="24"/>
        </w:rPr>
        <w:t>NOAAH Study – multicentre study</w:t>
      </w:r>
      <w:r w:rsidR="00117AE8" w:rsidRPr="003E78DD">
        <w:rPr>
          <w:rFonts w:ascii="Bookman Old Style" w:hAnsi="Bookman Old Style"/>
          <w:b/>
          <w:sz w:val="24"/>
          <w:szCs w:val="24"/>
        </w:rPr>
        <w:t xml:space="preserve"> </w:t>
      </w:r>
      <w:r w:rsidR="00117AE8" w:rsidRPr="004D35F2">
        <w:rPr>
          <w:rFonts w:ascii="Bookman Old Style" w:hAnsi="Bookman Old Style"/>
          <w:b/>
          <w:sz w:val="24"/>
          <w:szCs w:val="24"/>
        </w:rPr>
        <w:t>(2010 to 2012)</w:t>
      </w:r>
    </w:p>
    <w:p w:rsidR="00B3717F" w:rsidRPr="00531521" w:rsidRDefault="00B3717F" w:rsidP="00B3717F">
      <w:pPr>
        <w:pStyle w:val="DataField11pt-Single"/>
        <w:jc w:val="both"/>
        <w:rPr>
          <w:rFonts w:ascii="Bookman Old Style" w:hAnsi="Bookman Old Style"/>
          <w:sz w:val="24"/>
          <w:szCs w:val="24"/>
        </w:rPr>
      </w:pPr>
      <w:proofErr w:type="gramStart"/>
      <w:r w:rsidRPr="003E78DD">
        <w:rPr>
          <w:rFonts w:ascii="Bookman Old Style" w:hAnsi="Bookman Old Style"/>
          <w:sz w:val="24"/>
          <w:szCs w:val="24"/>
        </w:rPr>
        <w:t xml:space="preserve">A trial of </w:t>
      </w:r>
      <w:proofErr w:type="spellStart"/>
      <w:r w:rsidRPr="003E78DD">
        <w:rPr>
          <w:rFonts w:ascii="Bookman Old Style" w:hAnsi="Bookman Old Style"/>
          <w:sz w:val="24"/>
          <w:szCs w:val="24"/>
        </w:rPr>
        <w:t>antihypertensives</w:t>
      </w:r>
      <w:proofErr w:type="spellEnd"/>
      <w:r w:rsidRPr="003E78DD">
        <w:rPr>
          <w:rFonts w:ascii="Bookman Old Style" w:hAnsi="Bookman Old Style"/>
          <w:sz w:val="24"/>
          <w:szCs w:val="24"/>
        </w:rPr>
        <w:t xml:space="preserve"> in a </w:t>
      </w:r>
      <w:proofErr w:type="spellStart"/>
      <w:r w:rsidRPr="003E78DD">
        <w:rPr>
          <w:rFonts w:ascii="Bookman Old Style" w:hAnsi="Bookman Old Style"/>
          <w:sz w:val="24"/>
          <w:szCs w:val="24"/>
        </w:rPr>
        <w:t>multicentre</w:t>
      </w:r>
      <w:proofErr w:type="spellEnd"/>
      <w:r w:rsidRPr="003E78DD">
        <w:rPr>
          <w:rFonts w:ascii="Bookman Old Style" w:hAnsi="Bookman Old Style"/>
          <w:sz w:val="24"/>
          <w:szCs w:val="24"/>
        </w:rPr>
        <w:t xml:space="preserve"> clinical trial in Africa [Newer </w:t>
      </w:r>
      <w:r w:rsidRPr="003E78DD">
        <w:rPr>
          <w:rFonts w:ascii="Bookman Old Style" w:hAnsi="Bookman Old Style"/>
          <w:i/>
          <w:sz w:val="24"/>
          <w:szCs w:val="24"/>
        </w:rPr>
        <w:t>vs</w:t>
      </w:r>
      <w:r w:rsidRPr="003E78DD">
        <w:rPr>
          <w:rFonts w:ascii="Bookman Old Style" w:hAnsi="Bookman Old Style"/>
          <w:sz w:val="24"/>
          <w:szCs w:val="24"/>
        </w:rPr>
        <w:t xml:space="preserve"> Older Antihypertensive Agents in African Hypertensive Patients (NOAAH) Trial]; </w:t>
      </w:r>
      <w:r w:rsidRPr="003E78DD">
        <w:rPr>
          <w:rFonts w:ascii="Bookman Old Style" w:hAnsi="Bookman Old Style"/>
          <w:sz w:val="24"/>
          <w:szCs w:val="24"/>
        </w:rPr>
        <w:lastRenderedPageBreak/>
        <w:t>a study that involved various countries in Africa.</w:t>
      </w:r>
      <w:proofErr w:type="gramEnd"/>
      <w:r w:rsidRPr="003E78DD">
        <w:rPr>
          <w:rFonts w:ascii="Bookman Old Style" w:hAnsi="Bookman Old Style"/>
          <w:sz w:val="24"/>
          <w:szCs w:val="24"/>
        </w:rPr>
        <w:t xml:space="preserve"> This study was </w:t>
      </w:r>
      <w:r w:rsidR="007123D5" w:rsidRPr="003E78DD">
        <w:rPr>
          <w:rFonts w:ascii="Bookman Old Style" w:hAnsi="Bookman Old Style"/>
          <w:sz w:val="24"/>
          <w:szCs w:val="24"/>
        </w:rPr>
        <w:t xml:space="preserve">coordinated by Prof Jan </w:t>
      </w:r>
      <w:proofErr w:type="spellStart"/>
      <w:r w:rsidR="007123D5" w:rsidRPr="003E78DD">
        <w:rPr>
          <w:rFonts w:ascii="Bookman Old Style" w:hAnsi="Bookman Old Style"/>
          <w:sz w:val="24"/>
          <w:szCs w:val="24"/>
        </w:rPr>
        <w:t>Staessen’s</w:t>
      </w:r>
      <w:proofErr w:type="spellEnd"/>
      <w:r w:rsidR="007123D5" w:rsidRPr="003E78DD">
        <w:rPr>
          <w:rFonts w:ascii="Bookman Old Style" w:hAnsi="Bookman Old Style"/>
          <w:sz w:val="24"/>
          <w:szCs w:val="24"/>
        </w:rPr>
        <w:t xml:space="preserve"> Hypertension Lab, the </w:t>
      </w:r>
      <w:r w:rsidRPr="003E78DD">
        <w:rPr>
          <w:rFonts w:ascii="Bookman Old Style" w:hAnsi="Bookman Old Style"/>
          <w:sz w:val="24"/>
          <w:szCs w:val="24"/>
        </w:rPr>
        <w:t>Studies Coordinating Centre, Division of Hypertension and Cardiovascular Rehabilitation, Department of Cardiovascular Diseases, University of Leuven, Leuven, Belgium. Sponsor was the</w:t>
      </w:r>
      <w:r w:rsidRPr="00531521">
        <w:rPr>
          <w:rFonts w:ascii="Bookman Old Style" w:hAnsi="Bookman Old Style"/>
          <w:sz w:val="24"/>
          <w:szCs w:val="24"/>
        </w:rPr>
        <w:t xml:space="preserve"> Univ</w:t>
      </w:r>
      <w:r w:rsidR="00531521" w:rsidRPr="00531521">
        <w:rPr>
          <w:rFonts w:ascii="Bookman Old Style" w:hAnsi="Bookman Old Style"/>
          <w:sz w:val="24"/>
          <w:szCs w:val="24"/>
        </w:rPr>
        <w:t xml:space="preserve">ersity of Kinshasa, Democratic </w:t>
      </w:r>
      <w:r w:rsidRPr="00531521">
        <w:rPr>
          <w:rFonts w:ascii="Bookman Old Style" w:hAnsi="Bookman Old Style"/>
          <w:sz w:val="24"/>
          <w:szCs w:val="24"/>
        </w:rPr>
        <w:t>Republic of Congo and Study Coordination Centre, Leuven, Belgium</w:t>
      </w:r>
      <w:r w:rsidRPr="00531521">
        <w:rPr>
          <w:rFonts w:ascii="Bookman Old Style" w:hAnsi="Bookman Old Style"/>
          <w:color w:val="000000"/>
          <w:sz w:val="24"/>
          <w:szCs w:val="24"/>
        </w:rPr>
        <w:t>.</w:t>
      </w:r>
      <w:r w:rsidRPr="00531521">
        <w:rPr>
          <w:rFonts w:ascii="Bookman Old Style" w:hAnsi="Bookman Old Style"/>
          <w:sz w:val="24"/>
          <w:szCs w:val="24"/>
        </w:rPr>
        <w:t xml:space="preserve"> </w:t>
      </w:r>
    </w:p>
    <w:p w:rsidR="00CF543D" w:rsidRPr="00531521" w:rsidRDefault="00CF543D" w:rsidP="00B3717F">
      <w:pPr>
        <w:pStyle w:val="DataField11pt-Single"/>
        <w:jc w:val="both"/>
        <w:rPr>
          <w:rFonts w:ascii="Bookman Old Style" w:hAnsi="Bookman Old Style"/>
          <w:sz w:val="24"/>
          <w:szCs w:val="24"/>
        </w:rPr>
      </w:pPr>
    </w:p>
    <w:p w:rsidR="00CF543D" w:rsidRDefault="00CF543D" w:rsidP="00531521">
      <w:pPr>
        <w:rPr>
          <w:rFonts w:ascii="Bookman Old Style" w:hAnsi="Bookman Old Style"/>
          <w:sz w:val="24"/>
        </w:rPr>
      </w:pPr>
      <w:r w:rsidRPr="00531521">
        <w:rPr>
          <w:rFonts w:ascii="Bookman Old Style" w:hAnsi="Bookman Old Style"/>
          <w:sz w:val="24"/>
        </w:rPr>
        <w:t xml:space="preserve">This </w:t>
      </w:r>
      <w:r w:rsidR="00531521" w:rsidRPr="00531521">
        <w:rPr>
          <w:rFonts w:ascii="Bookman Old Style" w:hAnsi="Bookman Old Style"/>
          <w:sz w:val="24"/>
        </w:rPr>
        <w:t>was a phase trial registered with ClinicalTrials.gov (</w:t>
      </w:r>
      <w:r w:rsidR="00531521" w:rsidRPr="00531521">
        <w:rPr>
          <w:rFonts w:ascii="Bookman Old Style" w:hAnsi="Bookman Old Style"/>
          <w:sz w:val="24"/>
        </w:rPr>
        <w:t>ClinicalTrials.gov Identifier:</w:t>
      </w:r>
      <w:r w:rsidR="00531521" w:rsidRPr="00531521">
        <w:rPr>
          <w:rFonts w:ascii="Bookman Old Style" w:hAnsi="Bookman Old Style"/>
          <w:sz w:val="24"/>
        </w:rPr>
        <w:t xml:space="preserve"> </w:t>
      </w:r>
      <w:r w:rsidR="00531521" w:rsidRPr="00531521">
        <w:rPr>
          <w:rFonts w:ascii="Bookman Old Style" w:hAnsi="Bookman Old Style"/>
          <w:sz w:val="24"/>
        </w:rPr>
        <w:t>NCT01030458</w:t>
      </w:r>
      <w:r w:rsidR="00531521" w:rsidRPr="00531521">
        <w:rPr>
          <w:rFonts w:ascii="Bookman Old Style" w:hAnsi="Bookman Old Style"/>
          <w:sz w:val="24"/>
        </w:rPr>
        <w:t>). There are several publicati</w:t>
      </w:r>
      <w:r w:rsidR="00531521">
        <w:rPr>
          <w:rFonts w:ascii="Bookman Old Style" w:hAnsi="Bookman Old Style"/>
          <w:sz w:val="24"/>
        </w:rPr>
        <w:t>ons emanating from that project</w:t>
      </w:r>
      <w:r w:rsidR="00531521" w:rsidRPr="00531521">
        <w:rPr>
          <w:rFonts w:ascii="Bookman Old Style" w:hAnsi="Bookman Old Style"/>
          <w:sz w:val="24"/>
        </w:rPr>
        <w:t>.</w:t>
      </w:r>
      <w:r w:rsidR="00531521">
        <w:rPr>
          <w:rFonts w:ascii="Bookman Old Style" w:hAnsi="Bookman Old Style"/>
          <w:sz w:val="24"/>
        </w:rPr>
        <w:t xml:space="preserve"> This trial was novel in Africa </w:t>
      </w:r>
      <w:r w:rsidR="00164C7E">
        <w:rPr>
          <w:rFonts w:ascii="Bookman Old Style" w:hAnsi="Bookman Old Style"/>
          <w:sz w:val="24"/>
        </w:rPr>
        <w:t xml:space="preserve">in that electronic and print CRFs were used. Blood pressures were recorded directly on computers and all the data were </w:t>
      </w:r>
      <w:proofErr w:type="spellStart"/>
      <w:r w:rsidR="00164C7E">
        <w:rPr>
          <w:rFonts w:ascii="Bookman Old Style" w:hAnsi="Bookman Old Style"/>
          <w:sz w:val="24"/>
        </w:rPr>
        <w:t>bullzipped</w:t>
      </w:r>
      <w:proofErr w:type="spellEnd"/>
      <w:r w:rsidR="00164C7E">
        <w:rPr>
          <w:rFonts w:ascii="Bookman Old Style" w:hAnsi="Bookman Old Style"/>
          <w:sz w:val="24"/>
        </w:rPr>
        <w:t xml:space="preserve"> and emailed to the Study Coordinating Centre in Leuven, Belgium. </w:t>
      </w:r>
    </w:p>
    <w:p w:rsidR="004934E7" w:rsidRPr="00531521" w:rsidRDefault="004934E7" w:rsidP="00531521">
      <w:pPr>
        <w:rPr>
          <w:rFonts w:ascii="Bookman Old Style" w:hAnsi="Bookman Old Style"/>
          <w:sz w:val="24"/>
        </w:rPr>
      </w:pPr>
      <w:r>
        <w:rPr>
          <w:noProof/>
        </w:rPr>
        <w:drawing>
          <wp:inline distT="0" distB="0" distL="0" distR="0" wp14:anchorId="53925528" wp14:editId="2FD9D193">
            <wp:extent cx="5934075" cy="2562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rsidR="00BF2509" w:rsidRPr="003E78DD" w:rsidRDefault="004934E7" w:rsidP="00B3717F">
      <w:pPr>
        <w:pStyle w:val="DataField11pt-Single"/>
        <w:jc w:val="both"/>
        <w:rPr>
          <w:rFonts w:ascii="Bookman Old Style" w:hAnsi="Bookman Old Style"/>
          <w:sz w:val="24"/>
          <w:szCs w:val="24"/>
        </w:rPr>
      </w:pPr>
      <w:r>
        <w:rPr>
          <w:noProof/>
        </w:rPr>
        <w:t xml:space="preserve">Prof Staessen with </w:t>
      </w:r>
      <w:r>
        <w:rPr>
          <w:noProof/>
        </w:rPr>
        <w:t xml:space="preserve">members </w:t>
      </w:r>
      <w:r>
        <w:rPr>
          <w:noProof/>
        </w:rPr>
        <w:t xml:space="preserve">HHE Research Group during his visit to </w:t>
      </w:r>
      <w:r>
        <w:rPr>
          <w:noProof/>
        </w:rPr>
        <w:t>o</w:t>
      </w:r>
      <w:r>
        <w:rPr>
          <w:noProof/>
        </w:rPr>
        <w:t>ur site.</w:t>
      </w:r>
    </w:p>
    <w:p w:rsidR="004934E7" w:rsidRDefault="004934E7" w:rsidP="00B3717F">
      <w:pPr>
        <w:pStyle w:val="DataField11pt-Single"/>
        <w:jc w:val="both"/>
        <w:rPr>
          <w:rFonts w:ascii="Bookman Old Style" w:hAnsi="Bookman Old Style"/>
          <w:b/>
          <w:sz w:val="24"/>
          <w:szCs w:val="24"/>
        </w:rPr>
      </w:pPr>
    </w:p>
    <w:p w:rsidR="00BF2509" w:rsidRPr="00553237" w:rsidRDefault="003E78DD" w:rsidP="00B3717F">
      <w:pPr>
        <w:pStyle w:val="DataField11pt-Single"/>
        <w:jc w:val="both"/>
        <w:rPr>
          <w:rFonts w:ascii="Bookman Old Style" w:hAnsi="Bookman Old Style"/>
          <w:b/>
          <w:sz w:val="24"/>
          <w:szCs w:val="24"/>
        </w:rPr>
      </w:pPr>
      <w:r w:rsidRPr="00553237">
        <w:rPr>
          <w:rFonts w:ascii="Bookman Old Style" w:hAnsi="Bookman Old Style"/>
          <w:b/>
          <w:sz w:val="24"/>
          <w:szCs w:val="24"/>
        </w:rPr>
        <w:t xml:space="preserve">Some </w:t>
      </w:r>
      <w:r w:rsidR="00BF2509" w:rsidRPr="00553237">
        <w:rPr>
          <w:rFonts w:ascii="Bookman Old Style" w:hAnsi="Bookman Old Style"/>
          <w:b/>
          <w:sz w:val="24"/>
          <w:szCs w:val="24"/>
        </w:rPr>
        <w:t>Publications:</w:t>
      </w:r>
    </w:p>
    <w:p w:rsidR="00BF2509" w:rsidRPr="003E78DD" w:rsidRDefault="00BF2509" w:rsidP="00BF2509">
      <w:pPr>
        <w:pStyle w:val="ListParagraph"/>
        <w:rPr>
          <w:rFonts w:ascii="Bookman Old Style" w:hAnsi="Bookman Old Style"/>
          <w:sz w:val="24"/>
          <w:szCs w:val="24"/>
        </w:rPr>
      </w:pPr>
    </w:p>
    <w:p w:rsidR="004D35F2" w:rsidRDefault="004D35F2" w:rsidP="004D35F2">
      <w:pPr>
        <w:pStyle w:val="ListParagraph"/>
        <w:numPr>
          <w:ilvl w:val="0"/>
          <w:numId w:val="4"/>
        </w:numPr>
        <w:autoSpaceDE w:val="0"/>
        <w:autoSpaceDN w:val="0"/>
        <w:adjustRightInd w:val="0"/>
        <w:rPr>
          <w:sz w:val="28"/>
          <w:szCs w:val="28"/>
        </w:rPr>
      </w:pPr>
      <w:proofErr w:type="spellStart"/>
      <w:r w:rsidRPr="00484BF3">
        <w:rPr>
          <w:b/>
          <w:sz w:val="28"/>
          <w:szCs w:val="28"/>
          <w:u w:val="single"/>
        </w:rPr>
        <w:t>Ifeoma</w:t>
      </w:r>
      <w:proofErr w:type="spellEnd"/>
      <w:r w:rsidRPr="00484BF3">
        <w:rPr>
          <w:b/>
          <w:sz w:val="28"/>
          <w:szCs w:val="28"/>
          <w:u w:val="single"/>
        </w:rPr>
        <w:t xml:space="preserve"> I </w:t>
      </w:r>
      <w:proofErr w:type="spellStart"/>
      <w:r w:rsidRPr="00484BF3">
        <w:rPr>
          <w:b/>
          <w:sz w:val="28"/>
          <w:szCs w:val="28"/>
          <w:u w:val="single"/>
        </w:rPr>
        <w:t>Ulasi</w:t>
      </w:r>
      <w:proofErr w:type="spellEnd"/>
      <w:r w:rsidRPr="00913665">
        <w:rPr>
          <w:sz w:val="28"/>
          <w:szCs w:val="28"/>
        </w:rPr>
        <w:t xml:space="preserve">, </w:t>
      </w:r>
      <w:proofErr w:type="spellStart"/>
      <w:r>
        <w:rPr>
          <w:sz w:val="28"/>
          <w:szCs w:val="28"/>
        </w:rPr>
        <w:t>Chinwuba</w:t>
      </w:r>
      <w:proofErr w:type="spellEnd"/>
      <w:r>
        <w:rPr>
          <w:sz w:val="28"/>
          <w:szCs w:val="28"/>
        </w:rPr>
        <w:t xml:space="preserve"> K </w:t>
      </w:r>
      <w:proofErr w:type="spellStart"/>
      <w:r>
        <w:rPr>
          <w:sz w:val="28"/>
          <w:szCs w:val="28"/>
        </w:rPr>
        <w:t>Ijoma</w:t>
      </w:r>
      <w:proofErr w:type="spellEnd"/>
      <w:r w:rsidRPr="00913665">
        <w:rPr>
          <w:sz w:val="28"/>
          <w:szCs w:val="28"/>
        </w:rPr>
        <w:t xml:space="preserve">, </w:t>
      </w:r>
      <w:proofErr w:type="spellStart"/>
      <w:r>
        <w:rPr>
          <w:sz w:val="28"/>
          <w:szCs w:val="28"/>
        </w:rPr>
        <w:t>Obinna</w:t>
      </w:r>
      <w:proofErr w:type="spellEnd"/>
      <w:r>
        <w:rPr>
          <w:sz w:val="28"/>
          <w:szCs w:val="28"/>
        </w:rPr>
        <w:t xml:space="preserve"> O </w:t>
      </w:r>
      <w:proofErr w:type="spellStart"/>
      <w:r>
        <w:rPr>
          <w:sz w:val="28"/>
          <w:szCs w:val="28"/>
        </w:rPr>
        <w:t>Onodugo</w:t>
      </w:r>
      <w:proofErr w:type="spellEnd"/>
      <w:r w:rsidRPr="00913665">
        <w:rPr>
          <w:sz w:val="28"/>
          <w:szCs w:val="28"/>
        </w:rPr>
        <w:t xml:space="preserve">. </w:t>
      </w:r>
    </w:p>
    <w:p w:rsidR="004D35F2" w:rsidRPr="00913665" w:rsidRDefault="004D35F2" w:rsidP="004D35F2">
      <w:pPr>
        <w:pStyle w:val="ListParagraph"/>
        <w:autoSpaceDE w:val="0"/>
        <w:autoSpaceDN w:val="0"/>
        <w:adjustRightInd w:val="0"/>
        <w:ind w:left="880"/>
        <w:rPr>
          <w:sz w:val="28"/>
          <w:szCs w:val="28"/>
        </w:rPr>
      </w:pPr>
      <w:proofErr w:type="gramStart"/>
      <w:r w:rsidRPr="00913665">
        <w:rPr>
          <w:sz w:val="28"/>
          <w:szCs w:val="28"/>
        </w:rPr>
        <w:t>A community-based study of hypertension and cardio-metabolic syndrome in semi-urban and rural communities in Nigeria.</w:t>
      </w:r>
      <w:proofErr w:type="gramEnd"/>
      <w:r w:rsidRPr="00913665">
        <w:rPr>
          <w:sz w:val="28"/>
          <w:szCs w:val="28"/>
        </w:rPr>
        <w:t xml:space="preserve"> </w:t>
      </w:r>
      <w:r w:rsidRPr="006D15C6">
        <w:rPr>
          <w:i/>
          <w:sz w:val="28"/>
          <w:szCs w:val="28"/>
        </w:rPr>
        <w:t>BMC Health Services Research</w:t>
      </w:r>
      <w:r w:rsidRPr="00913665">
        <w:rPr>
          <w:sz w:val="28"/>
          <w:szCs w:val="28"/>
        </w:rPr>
        <w:t>, 10: 71</w:t>
      </w:r>
      <w:r>
        <w:rPr>
          <w:sz w:val="28"/>
          <w:szCs w:val="28"/>
        </w:rPr>
        <w:t>;</w:t>
      </w:r>
      <w:r w:rsidRPr="005F2625">
        <w:rPr>
          <w:sz w:val="28"/>
          <w:szCs w:val="28"/>
        </w:rPr>
        <w:t xml:space="preserve"> </w:t>
      </w:r>
      <w:r w:rsidRPr="00913665">
        <w:rPr>
          <w:sz w:val="28"/>
          <w:szCs w:val="28"/>
        </w:rPr>
        <w:t>2010</w:t>
      </w:r>
      <w:r>
        <w:rPr>
          <w:sz w:val="28"/>
          <w:szCs w:val="28"/>
        </w:rPr>
        <w:t xml:space="preserve">. </w:t>
      </w:r>
      <w:proofErr w:type="gramStart"/>
      <w:r>
        <w:rPr>
          <w:sz w:val="28"/>
          <w:szCs w:val="28"/>
        </w:rPr>
        <w:t>A</w:t>
      </w:r>
      <w:r w:rsidRPr="00913665">
        <w:rPr>
          <w:sz w:val="28"/>
          <w:szCs w:val="28"/>
        </w:rPr>
        <w:t>vailable at http://www.biomedcentral.com/1472-6963/10/71.</w:t>
      </w:r>
      <w:proofErr w:type="gramEnd"/>
    </w:p>
    <w:p w:rsidR="004D35F2" w:rsidRPr="00913665" w:rsidRDefault="004D35F2" w:rsidP="004D35F2">
      <w:pPr>
        <w:pStyle w:val="ListParagraph"/>
        <w:autoSpaceDE w:val="0"/>
        <w:autoSpaceDN w:val="0"/>
        <w:adjustRightInd w:val="0"/>
        <w:ind w:left="880"/>
        <w:rPr>
          <w:sz w:val="28"/>
          <w:szCs w:val="28"/>
        </w:rPr>
      </w:pPr>
    </w:p>
    <w:p w:rsidR="004D35F2" w:rsidRPr="00913665" w:rsidRDefault="004D35F2" w:rsidP="004D35F2">
      <w:pPr>
        <w:pStyle w:val="ListParagraph"/>
        <w:autoSpaceDE w:val="0"/>
        <w:autoSpaceDN w:val="0"/>
        <w:adjustRightInd w:val="0"/>
        <w:ind w:left="880"/>
        <w:rPr>
          <w:bCs/>
          <w:sz w:val="28"/>
          <w:szCs w:val="28"/>
        </w:rPr>
      </w:pPr>
    </w:p>
    <w:p w:rsidR="004D35F2" w:rsidRPr="00B162C9" w:rsidRDefault="004D35F2" w:rsidP="004D35F2">
      <w:pPr>
        <w:pStyle w:val="NoSpacing"/>
        <w:numPr>
          <w:ilvl w:val="0"/>
          <w:numId w:val="4"/>
        </w:numPr>
        <w:rPr>
          <w:sz w:val="28"/>
          <w:szCs w:val="28"/>
        </w:rPr>
      </w:pPr>
      <w:proofErr w:type="spellStart"/>
      <w:r w:rsidRPr="00484BF3">
        <w:rPr>
          <w:b/>
          <w:sz w:val="28"/>
          <w:szCs w:val="28"/>
          <w:u w:val="single"/>
        </w:rPr>
        <w:t>Ifeoma</w:t>
      </w:r>
      <w:proofErr w:type="spellEnd"/>
      <w:r w:rsidRPr="00484BF3">
        <w:rPr>
          <w:b/>
          <w:sz w:val="28"/>
          <w:szCs w:val="28"/>
          <w:u w:val="single"/>
        </w:rPr>
        <w:t xml:space="preserve"> I </w:t>
      </w:r>
      <w:proofErr w:type="spellStart"/>
      <w:r w:rsidRPr="00484BF3">
        <w:rPr>
          <w:b/>
          <w:sz w:val="28"/>
          <w:szCs w:val="28"/>
          <w:u w:val="single"/>
        </w:rPr>
        <w:t>Ulasi</w:t>
      </w:r>
      <w:proofErr w:type="spellEnd"/>
      <w:r w:rsidRPr="00B162C9">
        <w:rPr>
          <w:sz w:val="28"/>
          <w:szCs w:val="28"/>
        </w:rPr>
        <w:t xml:space="preserve">, </w:t>
      </w:r>
      <w:proofErr w:type="spellStart"/>
      <w:r w:rsidRPr="00B162C9">
        <w:rPr>
          <w:sz w:val="28"/>
          <w:szCs w:val="28"/>
        </w:rPr>
        <w:t>Chinwuba</w:t>
      </w:r>
      <w:proofErr w:type="spellEnd"/>
      <w:r w:rsidRPr="00B162C9">
        <w:rPr>
          <w:sz w:val="28"/>
          <w:szCs w:val="28"/>
        </w:rPr>
        <w:t xml:space="preserve"> K </w:t>
      </w:r>
      <w:proofErr w:type="spellStart"/>
      <w:r w:rsidRPr="00B162C9">
        <w:rPr>
          <w:sz w:val="28"/>
          <w:szCs w:val="28"/>
        </w:rPr>
        <w:t>Ijoma</w:t>
      </w:r>
      <w:proofErr w:type="spellEnd"/>
      <w:r w:rsidRPr="00B162C9">
        <w:rPr>
          <w:sz w:val="28"/>
          <w:szCs w:val="28"/>
        </w:rPr>
        <w:t xml:space="preserve">. </w:t>
      </w:r>
    </w:p>
    <w:p w:rsidR="004D35F2" w:rsidRDefault="004D35F2" w:rsidP="004D35F2">
      <w:pPr>
        <w:pStyle w:val="NoSpacing"/>
        <w:rPr>
          <w:sz w:val="28"/>
          <w:szCs w:val="28"/>
        </w:rPr>
      </w:pPr>
      <w:r w:rsidRPr="00B162C9">
        <w:rPr>
          <w:sz w:val="28"/>
          <w:szCs w:val="28"/>
        </w:rPr>
        <w:t xml:space="preserve"> </w:t>
      </w:r>
      <w:r>
        <w:rPr>
          <w:sz w:val="28"/>
          <w:szCs w:val="28"/>
        </w:rPr>
        <w:t xml:space="preserve">            </w:t>
      </w:r>
      <w:r w:rsidRPr="00B162C9">
        <w:rPr>
          <w:sz w:val="28"/>
          <w:szCs w:val="28"/>
        </w:rPr>
        <w:t xml:space="preserve">The enormity of chronic kidney disease in Nigeria: the situation in a </w:t>
      </w:r>
      <w:r>
        <w:rPr>
          <w:sz w:val="28"/>
          <w:szCs w:val="28"/>
        </w:rPr>
        <w:t xml:space="preserve"> </w:t>
      </w:r>
    </w:p>
    <w:p w:rsidR="004D35F2" w:rsidRDefault="004D35F2" w:rsidP="004D35F2">
      <w:pPr>
        <w:pStyle w:val="NoSpacing"/>
        <w:rPr>
          <w:sz w:val="28"/>
          <w:szCs w:val="28"/>
        </w:rPr>
      </w:pPr>
      <w:r>
        <w:rPr>
          <w:sz w:val="28"/>
          <w:szCs w:val="28"/>
        </w:rPr>
        <w:t xml:space="preserve">              </w:t>
      </w:r>
      <w:proofErr w:type="gramStart"/>
      <w:r w:rsidRPr="00B162C9">
        <w:rPr>
          <w:sz w:val="28"/>
          <w:szCs w:val="28"/>
        </w:rPr>
        <w:t>teaching</w:t>
      </w:r>
      <w:proofErr w:type="gramEnd"/>
      <w:r w:rsidRPr="00B162C9">
        <w:rPr>
          <w:sz w:val="28"/>
          <w:szCs w:val="28"/>
        </w:rPr>
        <w:t xml:space="preserve"> hospital in South-east Nigeria. </w:t>
      </w:r>
      <w:r w:rsidRPr="00B162C9">
        <w:rPr>
          <w:i/>
          <w:sz w:val="28"/>
          <w:szCs w:val="28"/>
        </w:rPr>
        <w:t>Journal of Tropical Medicine</w:t>
      </w:r>
      <w:r w:rsidRPr="00B162C9">
        <w:rPr>
          <w:sz w:val="28"/>
          <w:szCs w:val="28"/>
        </w:rPr>
        <w:t xml:space="preserve"> </w:t>
      </w:r>
      <w:r>
        <w:rPr>
          <w:sz w:val="28"/>
          <w:szCs w:val="28"/>
        </w:rPr>
        <w:t xml:space="preserve"> </w:t>
      </w:r>
    </w:p>
    <w:p w:rsidR="004D35F2" w:rsidRPr="00B162C9" w:rsidRDefault="004D35F2" w:rsidP="004D35F2">
      <w:pPr>
        <w:pStyle w:val="NoSpacing"/>
        <w:rPr>
          <w:sz w:val="28"/>
          <w:szCs w:val="28"/>
        </w:rPr>
      </w:pPr>
      <w:r>
        <w:rPr>
          <w:sz w:val="28"/>
          <w:szCs w:val="28"/>
        </w:rPr>
        <w:t xml:space="preserve">              </w:t>
      </w:r>
      <w:proofErr w:type="gramStart"/>
      <w:r w:rsidRPr="00B162C9">
        <w:rPr>
          <w:sz w:val="28"/>
          <w:szCs w:val="28"/>
        </w:rPr>
        <w:t>doi:10.1155/2010/501957</w:t>
      </w:r>
      <w:r>
        <w:rPr>
          <w:sz w:val="28"/>
          <w:szCs w:val="28"/>
        </w:rPr>
        <w:t>;</w:t>
      </w:r>
      <w:r w:rsidRPr="005F2625">
        <w:rPr>
          <w:sz w:val="28"/>
          <w:szCs w:val="28"/>
        </w:rPr>
        <w:t xml:space="preserve"> </w:t>
      </w:r>
      <w:r w:rsidRPr="00B162C9">
        <w:rPr>
          <w:sz w:val="28"/>
          <w:szCs w:val="28"/>
        </w:rPr>
        <w:t>2010.</w:t>
      </w:r>
      <w:proofErr w:type="gramEnd"/>
    </w:p>
    <w:p w:rsidR="004D35F2" w:rsidRDefault="004D35F2" w:rsidP="004D35F2">
      <w:pPr>
        <w:autoSpaceDE/>
        <w:autoSpaceDN/>
        <w:spacing w:before="240"/>
        <w:ind w:left="880"/>
        <w:rPr>
          <w:rFonts w:ascii="Bookman Old Style" w:hAnsi="Bookman Old Style"/>
          <w:color w:val="000000"/>
          <w:sz w:val="24"/>
        </w:rPr>
      </w:pPr>
    </w:p>
    <w:p w:rsidR="00BF2509" w:rsidRPr="004D35F2" w:rsidRDefault="00BF2509" w:rsidP="004D35F2">
      <w:pPr>
        <w:numPr>
          <w:ilvl w:val="0"/>
          <w:numId w:val="4"/>
        </w:numPr>
        <w:autoSpaceDE/>
        <w:autoSpaceDN/>
        <w:spacing w:before="240"/>
        <w:rPr>
          <w:rFonts w:ascii="Bookman Old Style" w:hAnsi="Bookman Old Style"/>
          <w:color w:val="000000"/>
          <w:sz w:val="24"/>
        </w:rPr>
      </w:pPr>
      <w:proofErr w:type="spellStart"/>
      <w:r w:rsidRPr="004D35F2">
        <w:rPr>
          <w:rFonts w:ascii="Bookman Old Style" w:hAnsi="Bookman Old Style"/>
          <w:sz w:val="24"/>
        </w:rPr>
        <w:lastRenderedPageBreak/>
        <w:t>Chinwuba</w:t>
      </w:r>
      <w:proofErr w:type="spellEnd"/>
      <w:r w:rsidRPr="004D35F2">
        <w:rPr>
          <w:rFonts w:ascii="Bookman Old Style" w:hAnsi="Bookman Old Style"/>
          <w:sz w:val="24"/>
        </w:rPr>
        <w:t xml:space="preserve"> K </w:t>
      </w:r>
      <w:proofErr w:type="spellStart"/>
      <w:r w:rsidRPr="004D35F2">
        <w:rPr>
          <w:rFonts w:ascii="Bookman Old Style" w:hAnsi="Bookman Old Style"/>
          <w:sz w:val="24"/>
        </w:rPr>
        <w:t>Ijoma</w:t>
      </w:r>
      <w:proofErr w:type="spellEnd"/>
      <w:r w:rsidRPr="004D35F2">
        <w:rPr>
          <w:rFonts w:ascii="Bookman Old Style" w:hAnsi="Bookman Old Style"/>
          <w:sz w:val="24"/>
        </w:rPr>
        <w:t xml:space="preserve">,  </w:t>
      </w:r>
      <w:proofErr w:type="spellStart"/>
      <w:r w:rsidRPr="004D35F2">
        <w:rPr>
          <w:rFonts w:ascii="Bookman Old Style" w:hAnsi="Bookman Old Style"/>
          <w:b/>
          <w:sz w:val="24"/>
          <w:u w:val="single"/>
        </w:rPr>
        <w:t>Ifeoma</w:t>
      </w:r>
      <w:proofErr w:type="spellEnd"/>
      <w:r w:rsidRPr="004D35F2">
        <w:rPr>
          <w:rFonts w:ascii="Bookman Old Style" w:hAnsi="Bookman Old Style"/>
          <w:b/>
          <w:sz w:val="24"/>
          <w:u w:val="single"/>
        </w:rPr>
        <w:t xml:space="preserve"> I </w:t>
      </w:r>
      <w:proofErr w:type="spellStart"/>
      <w:r w:rsidRPr="004D35F2">
        <w:rPr>
          <w:rFonts w:ascii="Bookman Old Style" w:hAnsi="Bookman Old Style"/>
          <w:b/>
          <w:sz w:val="24"/>
          <w:u w:val="single"/>
        </w:rPr>
        <w:t>Ulasi</w:t>
      </w:r>
      <w:proofErr w:type="spellEnd"/>
      <w:r w:rsidRPr="004D35F2">
        <w:rPr>
          <w:rFonts w:ascii="Bookman Old Style" w:hAnsi="Bookman Old Style"/>
          <w:sz w:val="24"/>
        </w:rPr>
        <w:t xml:space="preserve">, </w:t>
      </w:r>
      <w:proofErr w:type="spellStart"/>
      <w:r w:rsidRPr="004D35F2">
        <w:rPr>
          <w:rFonts w:ascii="Bookman Old Style" w:hAnsi="Bookman Old Style"/>
          <w:sz w:val="24"/>
        </w:rPr>
        <w:t>Uchenna</w:t>
      </w:r>
      <w:proofErr w:type="spellEnd"/>
      <w:r w:rsidRPr="004D35F2">
        <w:rPr>
          <w:rFonts w:ascii="Bookman Old Style" w:hAnsi="Bookman Old Style"/>
          <w:sz w:val="24"/>
        </w:rPr>
        <w:t xml:space="preserve"> N </w:t>
      </w:r>
      <w:proofErr w:type="spellStart"/>
      <w:r w:rsidRPr="004D35F2">
        <w:rPr>
          <w:rFonts w:ascii="Bookman Old Style" w:hAnsi="Bookman Old Style"/>
          <w:sz w:val="24"/>
        </w:rPr>
        <w:t>Ijoma</w:t>
      </w:r>
      <w:proofErr w:type="spellEnd"/>
    </w:p>
    <w:p w:rsidR="00BF2509" w:rsidRPr="003E78DD" w:rsidRDefault="00BF2509" w:rsidP="00BF2509">
      <w:pPr>
        <w:pStyle w:val="ListParagraph"/>
        <w:spacing w:line="276" w:lineRule="auto"/>
        <w:rPr>
          <w:rFonts w:ascii="Bookman Old Style" w:hAnsi="Bookman Old Style"/>
          <w:sz w:val="24"/>
          <w:szCs w:val="24"/>
        </w:rPr>
      </w:pPr>
      <w:r w:rsidRPr="003E78DD">
        <w:rPr>
          <w:rFonts w:ascii="Bookman Old Style" w:hAnsi="Bookman Old Style"/>
          <w:sz w:val="24"/>
          <w:szCs w:val="24"/>
        </w:rPr>
        <w:t xml:space="preserve">Efficacy and Safety of </w:t>
      </w:r>
      <w:proofErr w:type="spellStart"/>
      <w:r w:rsidRPr="003E78DD">
        <w:rPr>
          <w:rFonts w:ascii="Bookman Old Style" w:hAnsi="Bookman Old Style"/>
          <w:sz w:val="24"/>
          <w:szCs w:val="24"/>
        </w:rPr>
        <w:t>Telmisartan</w:t>
      </w:r>
      <w:proofErr w:type="spellEnd"/>
      <w:r w:rsidRPr="003E78DD">
        <w:rPr>
          <w:rFonts w:ascii="Bookman Old Style" w:hAnsi="Bookman Old Style"/>
          <w:sz w:val="24"/>
          <w:szCs w:val="24"/>
        </w:rPr>
        <w:t xml:space="preserve"> </w:t>
      </w:r>
      <w:proofErr w:type="gramStart"/>
      <w:r w:rsidRPr="003E78DD">
        <w:rPr>
          <w:rFonts w:ascii="Bookman Old Style" w:hAnsi="Bookman Old Style"/>
          <w:sz w:val="24"/>
          <w:szCs w:val="24"/>
        </w:rPr>
        <w:t>Monotherapy  in</w:t>
      </w:r>
      <w:proofErr w:type="gramEnd"/>
      <w:r w:rsidRPr="003E78DD">
        <w:rPr>
          <w:rFonts w:ascii="Bookman Old Style" w:hAnsi="Bookman Old Style"/>
          <w:sz w:val="24"/>
          <w:szCs w:val="24"/>
        </w:rPr>
        <w:t xml:space="preserve"> the Black Hypertensive Patient. </w:t>
      </w:r>
      <w:proofErr w:type="gramStart"/>
      <w:r w:rsidRPr="003E78DD">
        <w:rPr>
          <w:rFonts w:ascii="Bookman Old Style" w:hAnsi="Bookman Old Style"/>
          <w:i/>
          <w:sz w:val="24"/>
          <w:szCs w:val="24"/>
        </w:rPr>
        <w:t>Journal of College of Medicine</w:t>
      </w:r>
      <w:r w:rsidRPr="003E78DD">
        <w:rPr>
          <w:rFonts w:ascii="Bookman Old Style" w:hAnsi="Bookman Old Style"/>
          <w:sz w:val="24"/>
          <w:szCs w:val="24"/>
        </w:rPr>
        <w:t>.</w:t>
      </w:r>
      <w:proofErr w:type="gramEnd"/>
      <w:r w:rsidRPr="003E78DD">
        <w:rPr>
          <w:rFonts w:ascii="Bookman Old Style" w:hAnsi="Bookman Old Style"/>
          <w:sz w:val="24"/>
          <w:szCs w:val="24"/>
        </w:rPr>
        <w:t xml:space="preserve"> In Press accepted in 2010.</w:t>
      </w:r>
    </w:p>
    <w:p w:rsidR="00BF2509" w:rsidRPr="003E78DD" w:rsidRDefault="00BF2509" w:rsidP="00BF2509">
      <w:pPr>
        <w:pStyle w:val="ListParagraph"/>
        <w:spacing w:line="276" w:lineRule="auto"/>
        <w:rPr>
          <w:rFonts w:ascii="Bookman Old Style" w:hAnsi="Bookman Old Style"/>
          <w:sz w:val="24"/>
          <w:szCs w:val="24"/>
        </w:rPr>
      </w:pPr>
    </w:p>
    <w:p w:rsidR="00BF2509" w:rsidRPr="003E78DD" w:rsidRDefault="00BF2509" w:rsidP="00BF2509">
      <w:pPr>
        <w:numPr>
          <w:ilvl w:val="0"/>
          <w:numId w:val="4"/>
        </w:numPr>
        <w:autoSpaceDE/>
        <w:autoSpaceDN/>
        <w:rPr>
          <w:rFonts w:ascii="Bookman Old Style" w:hAnsi="Bookman Old Style"/>
          <w:color w:val="000000"/>
          <w:sz w:val="24"/>
        </w:rPr>
      </w:pPr>
      <w:proofErr w:type="spellStart"/>
      <w:r w:rsidRPr="003E78DD">
        <w:rPr>
          <w:rFonts w:ascii="Bookman Old Style" w:hAnsi="Bookman Old Style"/>
          <w:b/>
          <w:color w:val="000000"/>
          <w:sz w:val="24"/>
          <w:u w:val="single"/>
        </w:rPr>
        <w:t>Ulasi</w:t>
      </w:r>
      <w:proofErr w:type="spellEnd"/>
      <w:r w:rsidRPr="003E78DD">
        <w:rPr>
          <w:rFonts w:ascii="Bookman Old Style" w:hAnsi="Bookman Old Style"/>
          <w:b/>
          <w:color w:val="000000"/>
          <w:sz w:val="24"/>
          <w:u w:val="single"/>
        </w:rPr>
        <w:t xml:space="preserve"> II</w:t>
      </w:r>
      <w:r w:rsidRPr="003E78DD">
        <w:rPr>
          <w:rFonts w:ascii="Bookman Old Style" w:hAnsi="Bookman Old Style"/>
          <w:color w:val="000000"/>
          <w:sz w:val="24"/>
        </w:rPr>
        <w:t xml:space="preserve">, </w:t>
      </w:r>
      <w:proofErr w:type="spellStart"/>
      <w:r w:rsidRPr="003E78DD">
        <w:rPr>
          <w:rFonts w:ascii="Bookman Old Style" w:hAnsi="Bookman Old Style"/>
          <w:color w:val="000000"/>
          <w:sz w:val="24"/>
        </w:rPr>
        <w:t>Ijoma</w:t>
      </w:r>
      <w:proofErr w:type="spellEnd"/>
      <w:r w:rsidRPr="003E78DD">
        <w:rPr>
          <w:rFonts w:ascii="Bookman Old Style" w:hAnsi="Bookman Old Style"/>
          <w:color w:val="000000"/>
          <w:sz w:val="24"/>
        </w:rPr>
        <w:t xml:space="preserve"> </w:t>
      </w:r>
      <w:proofErr w:type="spellStart"/>
      <w:r w:rsidRPr="003E78DD">
        <w:rPr>
          <w:rFonts w:ascii="Bookman Old Style" w:hAnsi="Bookman Old Style"/>
          <w:color w:val="000000"/>
          <w:sz w:val="24"/>
        </w:rPr>
        <w:t>Ck</w:t>
      </w:r>
      <w:proofErr w:type="spellEnd"/>
      <w:r w:rsidRPr="003E78DD">
        <w:rPr>
          <w:rFonts w:ascii="Bookman Old Style" w:hAnsi="Bookman Old Style"/>
          <w:color w:val="000000"/>
          <w:sz w:val="24"/>
        </w:rPr>
        <w:t xml:space="preserve">, </w:t>
      </w:r>
      <w:proofErr w:type="spellStart"/>
      <w:r w:rsidRPr="003E78DD">
        <w:rPr>
          <w:rFonts w:ascii="Bookman Old Style" w:hAnsi="Bookman Old Style"/>
          <w:color w:val="000000"/>
          <w:sz w:val="24"/>
        </w:rPr>
        <w:t>Onwubere</w:t>
      </w:r>
      <w:proofErr w:type="spellEnd"/>
      <w:r w:rsidRPr="003E78DD">
        <w:rPr>
          <w:rFonts w:ascii="Bookman Old Style" w:hAnsi="Bookman Old Style"/>
          <w:color w:val="000000"/>
          <w:sz w:val="24"/>
        </w:rPr>
        <w:t xml:space="preserve"> BJ, </w:t>
      </w:r>
      <w:proofErr w:type="spellStart"/>
      <w:r w:rsidRPr="003E78DD">
        <w:rPr>
          <w:rFonts w:ascii="Bookman Old Style" w:hAnsi="Bookman Old Style"/>
          <w:color w:val="000000"/>
          <w:sz w:val="24"/>
        </w:rPr>
        <w:t>Arodiwe</w:t>
      </w:r>
      <w:proofErr w:type="spellEnd"/>
      <w:r w:rsidRPr="003E78DD">
        <w:rPr>
          <w:rFonts w:ascii="Bookman Old Style" w:hAnsi="Bookman Old Style"/>
          <w:color w:val="000000"/>
          <w:sz w:val="24"/>
        </w:rPr>
        <w:t xml:space="preserve"> E, </w:t>
      </w:r>
      <w:proofErr w:type="spellStart"/>
      <w:r w:rsidRPr="003E78DD">
        <w:rPr>
          <w:rFonts w:ascii="Bookman Old Style" w:hAnsi="Bookman Old Style"/>
          <w:color w:val="000000"/>
          <w:sz w:val="24"/>
        </w:rPr>
        <w:t>Obinna</w:t>
      </w:r>
      <w:proofErr w:type="spellEnd"/>
      <w:r w:rsidRPr="003E78DD">
        <w:rPr>
          <w:rFonts w:ascii="Bookman Old Style" w:hAnsi="Bookman Old Style"/>
          <w:color w:val="000000"/>
          <w:sz w:val="24"/>
        </w:rPr>
        <w:t xml:space="preserve"> O, </w:t>
      </w:r>
      <w:proofErr w:type="spellStart"/>
      <w:r w:rsidRPr="003E78DD">
        <w:rPr>
          <w:rFonts w:ascii="Bookman Old Style" w:hAnsi="Bookman Old Style"/>
          <w:color w:val="000000"/>
          <w:sz w:val="24"/>
        </w:rPr>
        <w:t>Okafor</w:t>
      </w:r>
      <w:proofErr w:type="spellEnd"/>
      <w:r w:rsidRPr="003E78DD">
        <w:rPr>
          <w:rFonts w:ascii="Bookman Old Style" w:hAnsi="Bookman Old Style"/>
          <w:color w:val="000000"/>
          <w:sz w:val="24"/>
        </w:rPr>
        <w:t xml:space="preserve"> C. </w:t>
      </w:r>
      <w:r w:rsidRPr="003E78DD">
        <w:rPr>
          <w:rFonts w:ascii="Bookman Old Style" w:hAnsi="Bookman Old Style"/>
          <w:sz w:val="24"/>
        </w:rPr>
        <w:t xml:space="preserve">High prevalence and low awareness of hypertension in a market population in Enugu, Nigeria. </w:t>
      </w:r>
      <w:proofErr w:type="spellStart"/>
      <w:r w:rsidRPr="003E78DD">
        <w:rPr>
          <w:rFonts w:ascii="Bookman Old Style" w:hAnsi="Bookman Old Style"/>
          <w:i/>
          <w:sz w:val="24"/>
        </w:rPr>
        <w:t>Int</w:t>
      </w:r>
      <w:proofErr w:type="spellEnd"/>
      <w:r w:rsidRPr="003E78DD">
        <w:rPr>
          <w:rFonts w:ascii="Bookman Old Style" w:hAnsi="Bookman Old Style"/>
          <w:i/>
          <w:sz w:val="24"/>
        </w:rPr>
        <w:t xml:space="preserve"> J </w:t>
      </w:r>
      <w:proofErr w:type="spellStart"/>
      <w:r w:rsidRPr="003E78DD">
        <w:rPr>
          <w:rFonts w:ascii="Bookman Old Style" w:hAnsi="Bookman Old Style"/>
          <w:i/>
          <w:sz w:val="24"/>
        </w:rPr>
        <w:t>Hypertens</w:t>
      </w:r>
      <w:proofErr w:type="spellEnd"/>
      <w:r w:rsidRPr="003E78DD">
        <w:rPr>
          <w:rFonts w:ascii="Bookman Old Style" w:hAnsi="Bookman Old Style"/>
          <w:sz w:val="24"/>
        </w:rPr>
        <w:t>. 2011:869675; 2011.</w:t>
      </w:r>
    </w:p>
    <w:p w:rsidR="00BF2509" w:rsidRPr="003E78DD" w:rsidRDefault="00BF2509" w:rsidP="00BF2509">
      <w:pPr>
        <w:ind w:left="880"/>
        <w:rPr>
          <w:rFonts w:ascii="Bookman Old Style" w:hAnsi="Bookman Old Style"/>
          <w:color w:val="000000"/>
          <w:sz w:val="24"/>
        </w:rPr>
      </w:pPr>
    </w:p>
    <w:p w:rsidR="00BF2509" w:rsidRPr="003E78DD" w:rsidRDefault="00BF2509" w:rsidP="00BF2509">
      <w:pPr>
        <w:numPr>
          <w:ilvl w:val="0"/>
          <w:numId w:val="4"/>
        </w:numPr>
        <w:autoSpaceDE/>
        <w:autoSpaceDN/>
        <w:rPr>
          <w:rFonts w:ascii="Bookman Old Style" w:hAnsi="Bookman Old Style"/>
          <w:color w:val="000000" w:themeColor="text1"/>
          <w:sz w:val="24"/>
        </w:rPr>
      </w:pPr>
      <w:proofErr w:type="spellStart"/>
      <w:r w:rsidRPr="003E78DD">
        <w:rPr>
          <w:rFonts w:ascii="Bookman Old Style" w:hAnsi="Bookman Old Style"/>
          <w:sz w:val="24"/>
        </w:rPr>
        <w:t>Odili</w:t>
      </w:r>
      <w:proofErr w:type="spellEnd"/>
      <w:r w:rsidRPr="003E78DD">
        <w:rPr>
          <w:rFonts w:ascii="Bookman Old Style" w:hAnsi="Bookman Old Style"/>
          <w:sz w:val="24"/>
        </w:rPr>
        <w:t xml:space="preserve"> AN, </w:t>
      </w:r>
      <w:proofErr w:type="spellStart"/>
      <w:r w:rsidRPr="003E78DD">
        <w:rPr>
          <w:rFonts w:ascii="Bookman Old Style" w:hAnsi="Bookman Old Style"/>
          <w:sz w:val="24"/>
        </w:rPr>
        <w:t>Richart</w:t>
      </w:r>
      <w:proofErr w:type="spellEnd"/>
      <w:r w:rsidRPr="003E78DD">
        <w:rPr>
          <w:rFonts w:ascii="Bookman Old Style" w:hAnsi="Bookman Old Style"/>
          <w:sz w:val="24"/>
        </w:rPr>
        <w:t xml:space="preserve"> T, </w:t>
      </w:r>
      <w:proofErr w:type="spellStart"/>
      <w:r w:rsidRPr="003E78DD">
        <w:rPr>
          <w:rFonts w:ascii="Bookman Old Style" w:hAnsi="Bookman Old Style"/>
          <w:sz w:val="24"/>
        </w:rPr>
        <w:t>Thijs</w:t>
      </w:r>
      <w:proofErr w:type="spellEnd"/>
      <w:r w:rsidRPr="003E78DD">
        <w:rPr>
          <w:rFonts w:ascii="Bookman Old Style" w:hAnsi="Bookman Old Style"/>
          <w:sz w:val="24"/>
        </w:rPr>
        <w:t xml:space="preserve"> L, </w:t>
      </w:r>
      <w:proofErr w:type="spellStart"/>
      <w:r w:rsidRPr="003E78DD">
        <w:rPr>
          <w:rFonts w:ascii="Bookman Old Style" w:hAnsi="Bookman Old Style"/>
          <w:sz w:val="24"/>
        </w:rPr>
        <w:t>Kingue</w:t>
      </w:r>
      <w:proofErr w:type="spellEnd"/>
      <w:r w:rsidRPr="003E78DD">
        <w:rPr>
          <w:rFonts w:ascii="Bookman Old Style" w:hAnsi="Bookman Old Style"/>
          <w:sz w:val="24"/>
        </w:rPr>
        <w:t xml:space="preserve"> S, </w:t>
      </w:r>
      <w:proofErr w:type="spellStart"/>
      <w:r w:rsidRPr="003E78DD">
        <w:rPr>
          <w:rFonts w:ascii="Bookman Old Style" w:hAnsi="Bookman Old Style"/>
          <w:sz w:val="24"/>
        </w:rPr>
        <w:t>Boombhi</w:t>
      </w:r>
      <w:proofErr w:type="spellEnd"/>
      <w:r w:rsidRPr="003E78DD">
        <w:rPr>
          <w:rFonts w:ascii="Bookman Old Style" w:hAnsi="Bookman Old Style"/>
          <w:sz w:val="24"/>
        </w:rPr>
        <w:t xml:space="preserve"> HJ, </w:t>
      </w:r>
      <w:proofErr w:type="spellStart"/>
      <w:r w:rsidRPr="003E78DD">
        <w:rPr>
          <w:rFonts w:ascii="Bookman Old Style" w:hAnsi="Bookman Old Style"/>
          <w:sz w:val="24"/>
        </w:rPr>
        <w:t>Lemogoum</w:t>
      </w:r>
      <w:proofErr w:type="spellEnd"/>
      <w:r w:rsidRPr="003E78DD">
        <w:rPr>
          <w:rFonts w:ascii="Bookman Old Style" w:hAnsi="Bookman Old Style"/>
          <w:sz w:val="24"/>
        </w:rPr>
        <w:t xml:space="preserve"> D, </w:t>
      </w:r>
      <w:proofErr w:type="spellStart"/>
      <w:r w:rsidRPr="003E78DD">
        <w:rPr>
          <w:rFonts w:ascii="Bookman Old Style" w:hAnsi="Bookman Old Style"/>
          <w:sz w:val="24"/>
        </w:rPr>
        <w:t>Kaptue</w:t>
      </w:r>
      <w:proofErr w:type="spellEnd"/>
      <w:r w:rsidRPr="003E78DD">
        <w:rPr>
          <w:rFonts w:ascii="Bookman Old Style" w:hAnsi="Bookman Old Style"/>
          <w:sz w:val="24"/>
        </w:rPr>
        <w:t xml:space="preserve"> J, </w:t>
      </w:r>
      <w:proofErr w:type="spellStart"/>
      <w:r w:rsidRPr="003E78DD">
        <w:rPr>
          <w:rFonts w:ascii="Bookman Old Style" w:hAnsi="Bookman Old Style"/>
          <w:sz w:val="24"/>
        </w:rPr>
        <w:t>Kamdem</w:t>
      </w:r>
      <w:proofErr w:type="spellEnd"/>
      <w:r w:rsidRPr="003E78DD">
        <w:rPr>
          <w:rFonts w:ascii="Bookman Old Style" w:hAnsi="Bookman Old Style"/>
          <w:sz w:val="24"/>
        </w:rPr>
        <w:t xml:space="preserve"> MK, </w:t>
      </w:r>
      <w:proofErr w:type="spellStart"/>
      <w:r w:rsidRPr="003E78DD">
        <w:rPr>
          <w:rFonts w:ascii="Bookman Old Style" w:hAnsi="Bookman Old Style"/>
          <w:sz w:val="24"/>
        </w:rPr>
        <w:t>Mipinda</w:t>
      </w:r>
      <w:proofErr w:type="spellEnd"/>
      <w:r w:rsidRPr="003E78DD">
        <w:rPr>
          <w:rFonts w:ascii="Bookman Old Style" w:hAnsi="Bookman Old Style"/>
          <w:sz w:val="24"/>
        </w:rPr>
        <w:t xml:space="preserve"> JB, </w:t>
      </w:r>
      <w:proofErr w:type="spellStart"/>
      <w:r w:rsidRPr="003E78DD">
        <w:rPr>
          <w:rFonts w:ascii="Bookman Old Style" w:hAnsi="Bookman Old Style"/>
          <w:sz w:val="24"/>
        </w:rPr>
        <w:t>Omotoso</w:t>
      </w:r>
      <w:proofErr w:type="spellEnd"/>
      <w:r w:rsidRPr="003E78DD">
        <w:rPr>
          <w:rFonts w:ascii="Bookman Old Style" w:hAnsi="Bookman Old Style"/>
          <w:sz w:val="24"/>
        </w:rPr>
        <w:t xml:space="preserve"> BA, </w:t>
      </w:r>
      <w:proofErr w:type="spellStart"/>
      <w:r w:rsidRPr="003E78DD">
        <w:rPr>
          <w:rFonts w:ascii="Bookman Old Style" w:hAnsi="Bookman Old Style"/>
          <w:sz w:val="24"/>
        </w:rPr>
        <w:t>Kolo</w:t>
      </w:r>
      <w:proofErr w:type="spellEnd"/>
      <w:r w:rsidRPr="003E78DD">
        <w:rPr>
          <w:rFonts w:ascii="Bookman Old Style" w:hAnsi="Bookman Old Style"/>
          <w:sz w:val="24"/>
        </w:rPr>
        <w:t xml:space="preserve"> PM, </w:t>
      </w:r>
      <w:proofErr w:type="spellStart"/>
      <w:r w:rsidRPr="003E78DD">
        <w:rPr>
          <w:rFonts w:ascii="Bookman Old Style" w:hAnsi="Bookman Old Style"/>
          <w:sz w:val="24"/>
        </w:rPr>
        <w:t>Aderibigbe</w:t>
      </w:r>
      <w:proofErr w:type="spellEnd"/>
      <w:r w:rsidRPr="003E78DD">
        <w:rPr>
          <w:rFonts w:ascii="Bookman Old Style" w:hAnsi="Bookman Old Style"/>
          <w:sz w:val="24"/>
        </w:rPr>
        <w:t xml:space="preserve"> A, </w:t>
      </w:r>
      <w:proofErr w:type="spellStart"/>
      <w:r w:rsidRPr="003E78DD">
        <w:rPr>
          <w:rFonts w:ascii="Bookman Old Style" w:hAnsi="Bookman Old Style"/>
          <w:b/>
          <w:sz w:val="24"/>
          <w:u w:val="single"/>
        </w:rPr>
        <w:t>Ulasi</w:t>
      </w:r>
      <w:proofErr w:type="spellEnd"/>
      <w:r w:rsidRPr="003E78DD">
        <w:rPr>
          <w:rFonts w:ascii="Bookman Old Style" w:hAnsi="Bookman Old Style"/>
          <w:b/>
          <w:sz w:val="24"/>
          <w:u w:val="single"/>
        </w:rPr>
        <w:t xml:space="preserve"> II</w:t>
      </w:r>
      <w:r w:rsidRPr="003E78DD">
        <w:rPr>
          <w:rFonts w:ascii="Bookman Old Style" w:hAnsi="Bookman Old Style"/>
          <w:sz w:val="24"/>
        </w:rPr>
        <w:t xml:space="preserve">, </w:t>
      </w:r>
      <w:proofErr w:type="spellStart"/>
      <w:r w:rsidRPr="003E78DD">
        <w:rPr>
          <w:rFonts w:ascii="Bookman Old Style" w:hAnsi="Bookman Old Style"/>
          <w:sz w:val="24"/>
        </w:rPr>
        <w:t>Anisiuba</w:t>
      </w:r>
      <w:proofErr w:type="spellEnd"/>
      <w:r w:rsidRPr="003E78DD">
        <w:rPr>
          <w:rFonts w:ascii="Bookman Old Style" w:hAnsi="Bookman Old Style"/>
          <w:sz w:val="24"/>
        </w:rPr>
        <w:t xml:space="preserve"> BC, </w:t>
      </w:r>
      <w:proofErr w:type="spellStart"/>
      <w:r w:rsidRPr="003E78DD">
        <w:rPr>
          <w:rFonts w:ascii="Bookman Old Style" w:hAnsi="Bookman Old Style"/>
          <w:sz w:val="24"/>
        </w:rPr>
        <w:t>Ijoma</w:t>
      </w:r>
      <w:proofErr w:type="spellEnd"/>
      <w:r w:rsidRPr="003E78DD">
        <w:rPr>
          <w:rFonts w:ascii="Bookman Old Style" w:hAnsi="Bookman Old Style"/>
          <w:sz w:val="24"/>
        </w:rPr>
        <w:t xml:space="preserve"> CK, Ba SA, </w:t>
      </w:r>
      <w:proofErr w:type="spellStart"/>
      <w:r w:rsidRPr="003E78DD">
        <w:rPr>
          <w:rFonts w:ascii="Bookman Old Style" w:hAnsi="Bookman Old Style"/>
          <w:sz w:val="24"/>
        </w:rPr>
        <w:t>Ndiaye</w:t>
      </w:r>
      <w:proofErr w:type="spellEnd"/>
      <w:r w:rsidRPr="003E78DD">
        <w:rPr>
          <w:rFonts w:ascii="Bookman Old Style" w:hAnsi="Bookman Old Style"/>
          <w:sz w:val="24"/>
        </w:rPr>
        <w:t xml:space="preserve"> MB, </w:t>
      </w:r>
      <w:proofErr w:type="spellStart"/>
      <w:r w:rsidRPr="003E78DD">
        <w:rPr>
          <w:rFonts w:ascii="Bookman Old Style" w:hAnsi="Bookman Old Style"/>
          <w:sz w:val="24"/>
        </w:rPr>
        <w:t>Staessen</w:t>
      </w:r>
      <w:proofErr w:type="spellEnd"/>
      <w:r w:rsidRPr="003E78DD">
        <w:rPr>
          <w:rFonts w:ascii="Bookman Old Style" w:hAnsi="Bookman Old Style"/>
          <w:sz w:val="24"/>
        </w:rPr>
        <w:t xml:space="preserve"> JA, </w:t>
      </w:r>
      <w:proofErr w:type="spellStart"/>
      <w:r w:rsidRPr="003E78DD">
        <w:rPr>
          <w:rFonts w:ascii="Bookman Old Style" w:hAnsi="Bookman Old Style"/>
          <w:sz w:val="24"/>
        </w:rPr>
        <w:t>M'buyamba-Kabangu</w:t>
      </w:r>
      <w:proofErr w:type="spellEnd"/>
      <w:r w:rsidRPr="003E78DD">
        <w:rPr>
          <w:rFonts w:ascii="Bookman Old Style" w:hAnsi="Bookman Old Style"/>
          <w:sz w:val="24"/>
        </w:rPr>
        <w:t xml:space="preserve"> JR; On behalf of the NOAAH Investigators. </w:t>
      </w:r>
      <w:hyperlink r:id="rId9" w:history="1">
        <w:r w:rsidRPr="003E78DD">
          <w:rPr>
            <w:rStyle w:val="Hyperlink"/>
            <w:rFonts w:ascii="Bookman Old Style" w:hAnsi="Bookman Old Style"/>
            <w:color w:val="000000" w:themeColor="text1"/>
            <w:sz w:val="24"/>
            <w:u w:val="none"/>
          </w:rPr>
          <w:t>Rationale and design of the Newer Versus Older Antihypertensive Agents in African Hypertensive Patients (NOAAH) trial.</w:t>
        </w:r>
      </w:hyperlink>
      <w:r w:rsidRPr="003E78DD">
        <w:rPr>
          <w:rFonts w:ascii="Bookman Old Style" w:hAnsi="Bookman Old Style"/>
          <w:color w:val="000000" w:themeColor="text1"/>
          <w:sz w:val="24"/>
        </w:rPr>
        <w:t xml:space="preserve"> </w:t>
      </w:r>
      <w:r w:rsidRPr="003E78DD">
        <w:rPr>
          <w:rStyle w:val="jrnl"/>
          <w:rFonts w:ascii="Bookman Old Style" w:hAnsi="Bookman Old Style"/>
          <w:i/>
          <w:color w:val="000000" w:themeColor="text1"/>
          <w:sz w:val="24"/>
        </w:rPr>
        <w:t>Blood Press</w:t>
      </w:r>
      <w:r w:rsidRPr="003E78DD">
        <w:rPr>
          <w:rFonts w:ascii="Bookman Old Style" w:hAnsi="Bookman Old Style"/>
          <w:color w:val="000000" w:themeColor="text1"/>
          <w:sz w:val="24"/>
        </w:rPr>
        <w:t>. 2011 Apr 15.</w:t>
      </w:r>
    </w:p>
    <w:p w:rsidR="00BF2509" w:rsidRPr="003E78DD" w:rsidRDefault="00BF2509" w:rsidP="00BF2509">
      <w:pPr>
        <w:pStyle w:val="ListParagraph"/>
        <w:rPr>
          <w:rFonts w:ascii="Bookman Old Style" w:hAnsi="Bookman Old Style"/>
          <w:color w:val="000000"/>
          <w:sz w:val="24"/>
          <w:szCs w:val="24"/>
        </w:rPr>
      </w:pPr>
    </w:p>
    <w:p w:rsidR="00BF2509" w:rsidRPr="003E78DD" w:rsidRDefault="00BF2509" w:rsidP="00BF2509">
      <w:pPr>
        <w:numPr>
          <w:ilvl w:val="0"/>
          <w:numId w:val="4"/>
        </w:numPr>
        <w:autoSpaceDE/>
        <w:autoSpaceDN/>
        <w:rPr>
          <w:rFonts w:ascii="Bookman Old Style" w:hAnsi="Bookman Old Style"/>
          <w:color w:val="000000"/>
          <w:sz w:val="24"/>
        </w:rPr>
      </w:pPr>
      <w:proofErr w:type="spellStart"/>
      <w:r w:rsidRPr="003E78DD">
        <w:rPr>
          <w:rFonts w:ascii="Bookman Old Style" w:hAnsi="Bookman Old Style"/>
          <w:b/>
          <w:sz w:val="24"/>
          <w:u w:val="single"/>
        </w:rPr>
        <w:t>Ulasi</w:t>
      </w:r>
      <w:proofErr w:type="spellEnd"/>
      <w:r w:rsidRPr="003E78DD">
        <w:rPr>
          <w:rFonts w:ascii="Bookman Old Style" w:hAnsi="Bookman Old Style"/>
          <w:b/>
          <w:sz w:val="24"/>
          <w:u w:val="single"/>
        </w:rPr>
        <w:t xml:space="preserve"> II</w:t>
      </w:r>
      <w:r w:rsidRPr="003E78DD">
        <w:rPr>
          <w:rFonts w:ascii="Bookman Old Style" w:hAnsi="Bookman Old Style"/>
          <w:sz w:val="24"/>
        </w:rPr>
        <w:t xml:space="preserve">, </w:t>
      </w:r>
      <w:proofErr w:type="spellStart"/>
      <w:r w:rsidRPr="003E78DD">
        <w:rPr>
          <w:rFonts w:ascii="Bookman Old Style" w:hAnsi="Bookman Old Style"/>
          <w:sz w:val="24"/>
        </w:rPr>
        <w:t>Anisiuba</w:t>
      </w:r>
      <w:proofErr w:type="spellEnd"/>
      <w:r w:rsidRPr="003E78DD">
        <w:rPr>
          <w:rFonts w:ascii="Bookman Old Style" w:hAnsi="Bookman Old Style"/>
          <w:sz w:val="24"/>
        </w:rPr>
        <w:t xml:space="preserve"> BC, </w:t>
      </w:r>
      <w:proofErr w:type="spellStart"/>
      <w:r w:rsidRPr="003E78DD">
        <w:rPr>
          <w:rFonts w:ascii="Bookman Old Style" w:hAnsi="Bookman Old Style"/>
          <w:sz w:val="24"/>
        </w:rPr>
        <w:t>Ijoma</w:t>
      </w:r>
      <w:proofErr w:type="spellEnd"/>
      <w:r w:rsidRPr="003E78DD">
        <w:rPr>
          <w:rFonts w:ascii="Bookman Old Style" w:hAnsi="Bookman Old Style"/>
          <w:sz w:val="24"/>
        </w:rPr>
        <w:t xml:space="preserve"> CK. Blood pressure variability and its implication in people of African descent. </w:t>
      </w:r>
      <w:proofErr w:type="spellStart"/>
      <w:r w:rsidRPr="003E78DD">
        <w:rPr>
          <w:rStyle w:val="jrnl"/>
          <w:rFonts w:ascii="Bookman Old Style" w:hAnsi="Bookman Old Style"/>
          <w:i/>
          <w:sz w:val="24"/>
        </w:rPr>
        <w:t>Hypertens</w:t>
      </w:r>
      <w:proofErr w:type="spellEnd"/>
      <w:r w:rsidRPr="003E78DD">
        <w:rPr>
          <w:rStyle w:val="jrnl"/>
          <w:rFonts w:ascii="Bookman Old Style" w:hAnsi="Bookman Old Style"/>
          <w:i/>
          <w:sz w:val="24"/>
        </w:rPr>
        <w:t xml:space="preserve"> Res</w:t>
      </w:r>
      <w:r w:rsidRPr="003E78DD">
        <w:rPr>
          <w:rFonts w:ascii="Bookman Old Style" w:hAnsi="Bookman Old Style"/>
          <w:sz w:val="24"/>
        </w:rPr>
        <w:t xml:space="preserve">. 2011 Oct; 34(10):1076-7. </w:t>
      </w:r>
      <w:proofErr w:type="spellStart"/>
      <w:proofErr w:type="gramStart"/>
      <w:r w:rsidRPr="003E78DD">
        <w:rPr>
          <w:rFonts w:ascii="Bookman Old Style" w:hAnsi="Bookman Old Style"/>
          <w:sz w:val="24"/>
        </w:rPr>
        <w:t>doi</w:t>
      </w:r>
      <w:proofErr w:type="spellEnd"/>
      <w:proofErr w:type="gramEnd"/>
      <w:r w:rsidRPr="003E78DD">
        <w:rPr>
          <w:rFonts w:ascii="Bookman Old Style" w:hAnsi="Bookman Old Style"/>
          <w:sz w:val="24"/>
        </w:rPr>
        <w:t>: 10.1038/hr.2011.138.</w:t>
      </w:r>
    </w:p>
    <w:p w:rsidR="00BF2509" w:rsidRPr="003E78DD" w:rsidRDefault="00BF2509" w:rsidP="00BF2509">
      <w:pPr>
        <w:pStyle w:val="ListParagraph"/>
        <w:rPr>
          <w:rFonts w:ascii="Bookman Old Style" w:hAnsi="Bookman Old Style"/>
          <w:color w:val="000000"/>
          <w:sz w:val="24"/>
          <w:szCs w:val="24"/>
        </w:rPr>
      </w:pPr>
    </w:p>
    <w:p w:rsidR="00BF2509" w:rsidRPr="003E78DD" w:rsidRDefault="00BF2509" w:rsidP="00BF2509">
      <w:pPr>
        <w:numPr>
          <w:ilvl w:val="0"/>
          <w:numId w:val="4"/>
        </w:numPr>
        <w:autoSpaceDE/>
        <w:autoSpaceDN/>
        <w:rPr>
          <w:rFonts w:ascii="Bookman Old Style" w:hAnsi="Bookman Old Style"/>
          <w:color w:val="000000"/>
          <w:sz w:val="24"/>
        </w:rPr>
      </w:pPr>
      <w:proofErr w:type="spellStart"/>
      <w:r w:rsidRPr="003E78DD">
        <w:rPr>
          <w:rFonts w:ascii="Bookman Old Style" w:hAnsi="Bookman Old Style"/>
          <w:color w:val="000000"/>
          <w:sz w:val="24"/>
        </w:rPr>
        <w:t>Birinius</w:t>
      </w:r>
      <w:proofErr w:type="spellEnd"/>
      <w:r w:rsidRPr="003E78DD">
        <w:rPr>
          <w:rFonts w:ascii="Bookman Old Style" w:hAnsi="Bookman Old Style"/>
          <w:color w:val="000000"/>
          <w:sz w:val="24"/>
        </w:rPr>
        <w:t xml:space="preserve"> </w:t>
      </w:r>
      <w:proofErr w:type="spellStart"/>
      <w:r w:rsidRPr="003E78DD">
        <w:rPr>
          <w:rFonts w:ascii="Bookman Old Style" w:hAnsi="Bookman Old Style"/>
          <w:color w:val="000000"/>
          <w:sz w:val="24"/>
        </w:rPr>
        <w:t>Ezeala-Adikaibe</w:t>
      </w:r>
      <w:proofErr w:type="spellEnd"/>
      <w:r w:rsidRPr="003E78DD">
        <w:rPr>
          <w:rFonts w:ascii="Bookman Old Style" w:hAnsi="Bookman Old Style"/>
          <w:color w:val="000000"/>
          <w:sz w:val="24"/>
        </w:rPr>
        <w:t xml:space="preserve">, Yan-Ping Liu, Daniel </w:t>
      </w:r>
      <w:proofErr w:type="spellStart"/>
      <w:r w:rsidRPr="003E78DD">
        <w:rPr>
          <w:rFonts w:ascii="Bookman Old Style" w:hAnsi="Bookman Old Style"/>
          <w:color w:val="000000"/>
          <w:sz w:val="24"/>
        </w:rPr>
        <w:t>Lemogoum</w:t>
      </w:r>
      <w:proofErr w:type="spellEnd"/>
      <w:r w:rsidRPr="003E78DD">
        <w:rPr>
          <w:rFonts w:ascii="Bookman Old Style" w:hAnsi="Bookman Old Style"/>
          <w:color w:val="000000"/>
          <w:sz w:val="24"/>
        </w:rPr>
        <w:t xml:space="preserve">, Benedict C </w:t>
      </w:r>
      <w:proofErr w:type="spellStart"/>
      <w:r w:rsidRPr="003E78DD">
        <w:rPr>
          <w:rFonts w:ascii="Bookman Old Style" w:hAnsi="Bookman Old Style"/>
          <w:color w:val="000000"/>
          <w:sz w:val="24"/>
        </w:rPr>
        <w:t>Anisiuba</w:t>
      </w:r>
      <w:proofErr w:type="spellEnd"/>
      <w:r w:rsidRPr="003E78DD">
        <w:rPr>
          <w:rFonts w:ascii="Bookman Old Style" w:hAnsi="Bookman Old Style"/>
          <w:color w:val="000000"/>
          <w:sz w:val="24"/>
        </w:rPr>
        <w:t xml:space="preserve">, Marius K </w:t>
      </w:r>
      <w:proofErr w:type="spellStart"/>
      <w:r w:rsidRPr="003E78DD">
        <w:rPr>
          <w:rFonts w:ascii="Bookman Old Style" w:hAnsi="Bookman Old Style"/>
          <w:color w:val="000000"/>
          <w:sz w:val="24"/>
        </w:rPr>
        <w:t>Kamdem</w:t>
      </w:r>
      <w:proofErr w:type="spellEnd"/>
      <w:r w:rsidRPr="003E78DD">
        <w:rPr>
          <w:rFonts w:ascii="Bookman Old Style" w:hAnsi="Bookman Old Style"/>
          <w:color w:val="000000"/>
          <w:sz w:val="24"/>
        </w:rPr>
        <w:t xml:space="preserve">, Joseph </w:t>
      </w:r>
      <w:proofErr w:type="spellStart"/>
      <w:r w:rsidRPr="003E78DD">
        <w:rPr>
          <w:rFonts w:ascii="Bookman Old Style" w:hAnsi="Bookman Old Style"/>
          <w:color w:val="000000"/>
          <w:sz w:val="24"/>
        </w:rPr>
        <w:t>Kaptue</w:t>
      </w:r>
      <w:proofErr w:type="spellEnd"/>
      <w:r w:rsidRPr="003E78DD">
        <w:rPr>
          <w:rFonts w:ascii="Bookman Old Style" w:hAnsi="Bookman Old Style"/>
          <w:color w:val="000000"/>
          <w:sz w:val="24"/>
        </w:rPr>
        <w:t xml:space="preserve">, </w:t>
      </w:r>
      <w:proofErr w:type="spellStart"/>
      <w:r w:rsidRPr="003E78DD">
        <w:rPr>
          <w:rFonts w:ascii="Bookman Old Style" w:hAnsi="Bookman Old Style"/>
          <w:color w:val="000000"/>
          <w:sz w:val="24"/>
        </w:rPr>
        <w:t>Chinwuba</w:t>
      </w:r>
      <w:proofErr w:type="spellEnd"/>
      <w:r w:rsidRPr="003E78DD">
        <w:rPr>
          <w:rFonts w:ascii="Bookman Old Style" w:hAnsi="Bookman Old Style"/>
          <w:color w:val="000000"/>
          <w:sz w:val="24"/>
        </w:rPr>
        <w:t xml:space="preserve"> K </w:t>
      </w:r>
      <w:proofErr w:type="spellStart"/>
      <w:r w:rsidRPr="003E78DD">
        <w:rPr>
          <w:rFonts w:ascii="Bookman Old Style" w:hAnsi="Bookman Old Style"/>
          <w:color w:val="000000"/>
          <w:sz w:val="24"/>
        </w:rPr>
        <w:t>Ijoma</w:t>
      </w:r>
      <w:proofErr w:type="spellEnd"/>
      <w:r w:rsidRPr="003E78DD">
        <w:rPr>
          <w:rFonts w:ascii="Bookman Old Style" w:hAnsi="Bookman Old Style"/>
          <w:color w:val="000000"/>
          <w:sz w:val="24"/>
        </w:rPr>
        <w:t xml:space="preserve">, </w:t>
      </w:r>
      <w:proofErr w:type="spellStart"/>
      <w:r w:rsidRPr="003E78DD">
        <w:rPr>
          <w:rFonts w:ascii="Bookman Old Style" w:hAnsi="Bookman Old Style"/>
          <w:color w:val="000000"/>
          <w:sz w:val="24"/>
        </w:rPr>
        <w:t>Lutgarde</w:t>
      </w:r>
      <w:proofErr w:type="spellEnd"/>
      <w:r w:rsidRPr="003E78DD">
        <w:rPr>
          <w:rFonts w:ascii="Bookman Old Style" w:hAnsi="Bookman Old Style"/>
          <w:color w:val="000000"/>
          <w:sz w:val="24"/>
        </w:rPr>
        <w:t xml:space="preserve"> </w:t>
      </w:r>
      <w:proofErr w:type="spellStart"/>
      <w:r w:rsidRPr="003E78DD">
        <w:rPr>
          <w:rFonts w:ascii="Bookman Old Style" w:hAnsi="Bookman Old Style"/>
          <w:color w:val="000000"/>
          <w:sz w:val="24"/>
        </w:rPr>
        <w:t>Thijs</w:t>
      </w:r>
      <w:proofErr w:type="spellEnd"/>
      <w:r w:rsidRPr="003E78DD">
        <w:rPr>
          <w:rFonts w:ascii="Bookman Old Style" w:hAnsi="Bookman Old Style"/>
          <w:color w:val="000000"/>
          <w:sz w:val="24"/>
        </w:rPr>
        <w:t xml:space="preserve">, Augustine N </w:t>
      </w:r>
      <w:proofErr w:type="spellStart"/>
      <w:r w:rsidRPr="003E78DD">
        <w:rPr>
          <w:rFonts w:ascii="Bookman Old Style" w:hAnsi="Bookman Old Style"/>
          <w:color w:val="000000"/>
          <w:sz w:val="24"/>
        </w:rPr>
        <w:t>Odili</w:t>
      </w:r>
      <w:proofErr w:type="spellEnd"/>
      <w:r w:rsidRPr="003E78DD">
        <w:rPr>
          <w:rFonts w:ascii="Bookman Old Style" w:hAnsi="Bookman Old Style"/>
          <w:color w:val="000000"/>
          <w:sz w:val="24"/>
        </w:rPr>
        <w:t xml:space="preserve">, Kei </w:t>
      </w:r>
      <w:proofErr w:type="spellStart"/>
      <w:r w:rsidRPr="003E78DD">
        <w:rPr>
          <w:rFonts w:ascii="Bookman Old Style" w:hAnsi="Bookman Old Style"/>
          <w:color w:val="000000"/>
          <w:sz w:val="24"/>
        </w:rPr>
        <w:t>Asayama</w:t>
      </w:r>
      <w:proofErr w:type="spellEnd"/>
      <w:r w:rsidRPr="003E78DD">
        <w:rPr>
          <w:rFonts w:ascii="Bookman Old Style" w:hAnsi="Bookman Old Style"/>
          <w:color w:val="000000"/>
          <w:sz w:val="24"/>
        </w:rPr>
        <w:t xml:space="preserve">, Jan A </w:t>
      </w:r>
      <w:proofErr w:type="spellStart"/>
      <w:r w:rsidRPr="003E78DD">
        <w:rPr>
          <w:rFonts w:ascii="Bookman Old Style" w:hAnsi="Bookman Old Style"/>
          <w:color w:val="000000"/>
          <w:sz w:val="24"/>
        </w:rPr>
        <w:t>Staessen</w:t>
      </w:r>
      <w:proofErr w:type="spellEnd"/>
      <w:r w:rsidRPr="003E78DD">
        <w:rPr>
          <w:rFonts w:ascii="Bookman Old Style" w:hAnsi="Bookman Old Style"/>
          <w:color w:val="000000"/>
          <w:sz w:val="24"/>
        </w:rPr>
        <w:t xml:space="preserve">, Jean Rene </w:t>
      </w:r>
      <w:proofErr w:type="spellStart"/>
      <w:r w:rsidRPr="003E78DD">
        <w:rPr>
          <w:rFonts w:ascii="Bookman Old Style" w:hAnsi="Bookman Old Style"/>
          <w:color w:val="000000"/>
          <w:sz w:val="24"/>
        </w:rPr>
        <w:t>M’buyamba</w:t>
      </w:r>
      <w:proofErr w:type="spellEnd"/>
      <w:r w:rsidRPr="003E78DD">
        <w:rPr>
          <w:rFonts w:ascii="Bookman Old Style" w:hAnsi="Bookman Old Style"/>
          <w:color w:val="000000"/>
          <w:sz w:val="24"/>
        </w:rPr>
        <w:t xml:space="preserve"> </w:t>
      </w:r>
      <w:proofErr w:type="spellStart"/>
      <w:r w:rsidRPr="003E78DD">
        <w:rPr>
          <w:rFonts w:ascii="Bookman Old Style" w:hAnsi="Bookman Old Style"/>
          <w:color w:val="000000"/>
          <w:sz w:val="24"/>
        </w:rPr>
        <w:t>Kabangu</w:t>
      </w:r>
      <w:proofErr w:type="spellEnd"/>
      <w:r w:rsidRPr="003E78DD">
        <w:rPr>
          <w:rFonts w:ascii="Bookman Old Style" w:hAnsi="Bookman Old Style"/>
          <w:color w:val="000000"/>
          <w:sz w:val="24"/>
        </w:rPr>
        <w:t xml:space="preserve">, </w:t>
      </w:r>
      <w:proofErr w:type="spellStart"/>
      <w:r w:rsidRPr="003E78DD">
        <w:rPr>
          <w:rFonts w:ascii="Bookman Old Style" w:hAnsi="Bookman Old Style"/>
          <w:b/>
          <w:color w:val="000000"/>
          <w:sz w:val="24"/>
          <w:u w:val="single"/>
        </w:rPr>
        <w:t>Ifeoma</w:t>
      </w:r>
      <w:proofErr w:type="spellEnd"/>
      <w:r w:rsidRPr="003E78DD">
        <w:rPr>
          <w:rFonts w:ascii="Bookman Old Style" w:hAnsi="Bookman Old Style"/>
          <w:b/>
          <w:color w:val="000000"/>
          <w:sz w:val="24"/>
          <w:u w:val="single"/>
        </w:rPr>
        <w:t xml:space="preserve"> </w:t>
      </w:r>
      <w:proofErr w:type="spellStart"/>
      <w:r w:rsidRPr="003E78DD">
        <w:rPr>
          <w:rFonts w:ascii="Bookman Old Style" w:hAnsi="Bookman Old Style"/>
          <w:b/>
          <w:color w:val="000000"/>
          <w:sz w:val="24"/>
          <w:u w:val="single"/>
        </w:rPr>
        <w:t>Ulasi</w:t>
      </w:r>
      <w:proofErr w:type="spellEnd"/>
      <w:r w:rsidRPr="003E78DD">
        <w:rPr>
          <w:rFonts w:ascii="Bookman Old Style" w:hAnsi="Bookman Old Style"/>
          <w:b/>
          <w:color w:val="000000"/>
          <w:sz w:val="24"/>
        </w:rPr>
        <w:t xml:space="preserve">; </w:t>
      </w:r>
      <w:r w:rsidRPr="003E78DD">
        <w:rPr>
          <w:rFonts w:ascii="Bookman Old Style" w:hAnsi="Bookman Old Style"/>
          <w:sz w:val="24"/>
        </w:rPr>
        <w:t>On behalf of the NOAAH Investigators</w:t>
      </w:r>
      <w:r w:rsidRPr="003E78DD">
        <w:rPr>
          <w:rFonts w:ascii="Bookman Old Style" w:hAnsi="Bookman Old Style"/>
          <w:color w:val="000000"/>
          <w:sz w:val="24"/>
        </w:rPr>
        <w:t xml:space="preserve">. Central </w:t>
      </w:r>
      <w:proofErr w:type="spellStart"/>
      <w:r w:rsidRPr="003E78DD">
        <w:rPr>
          <w:rFonts w:ascii="Bookman Old Style" w:hAnsi="Bookman Old Style"/>
          <w:color w:val="000000"/>
          <w:sz w:val="24"/>
        </w:rPr>
        <w:t>haemodyanics</w:t>
      </w:r>
      <w:proofErr w:type="spellEnd"/>
      <w:r w:rsidRPr="003E78DD">
        <w:rPr>
          <w:rFonts w:ascii="Bookman Old Style" w:hAnsi="Bookman Old Style"/>
          <w:color w:val="000000"/>
          <w:sz w:val="24"/>
        </w:rPr>
        <w:t xml:space="preserve"> reveal significant potential for prevention in black hypertensive patients born and living in sub-Saharan Africa. </w:t>
      </w:r>
      <w:r w:rsidRPr="003E78DD">
        <w:rPr>
          <w:rFonts w:ascii="Bookman Old Style" w:hAnsi="Bookman Old Style"/>
          <w:i/>
          <w:color w:val="000000"/>
          <w:sz w:val="24"/>
        </w:rPr>
        <w:t>Artery Research</w:t>
      </w:r>
      <w:r w:rsidRPr="003E78DD">
        <w:rPr>
          <w:rFonts w:ascii="Bookman Old Style" w:hAnsi="Bookman Old Style"/>
          <w:color w:val="000000"/>
          <w:sz w:val="24"/>
        </w:rPr>
        <w:t xml:space="preserve"> (2012), doi:10.1016/j.artres.2011.11.002. </w:t>
      </w:r>
    </w:p>
    <w:p w:rsidR="00BF2509" w:rsidRPr="003E78DD" w:rsidRDefault="00BF2509" w:rsidP="00BF2509">
      <w:pPr>
        <w:pStyle w:val="ListParagraph"/>
        <w:rPr>
          <w:rFonts w:ascii="Bookman Old Style" w:hAnsi="Bookman Old Style"/>
          <w:color w:val="000000"/>
          <w:sz w:val="24"/>
          <w:szCs w:val="24"/>
        </w:rPr>
      </w:pPr>
    </w:p>
    <w:p w:rsidR="00BF2509" w:rsidRPr="003E78DD" w:rsidRDefault="00BF2509" w:rsidP="00BF2509">
      <w:pPr>
        <w:numPr>
          <w:ilvl w:val="0"/>
          <w:numId w:val="4"/>
        </w:numPr>
        <w:autoSpaceDE/>
        <w:autoSpaceDN/>
        <w:rPr>
          <w:rFonts w:ascii="Bookman Old Style" w:hAnsi="Bookman Old Style"/>
          <w:color w:val="000000"/>
          <w:sz w:val="24"/>
        </w:rPr>
      </w:pPr>
      <w:proofErr w:type="spellStart"/>
      <w:r w:rsidRPr="003E78DD">
        <w:rPr>
          <w:rFonts w:ascii="Bookman Old Style" w:hAnsi="Bookman Old Style"/>
          <w:color w:val="000000"/>
          <w:sz w:val="24"/>
        </w:rPr>
        <w:t>Ezeala-Adikaibe</w:t>
      </w:r>
      <w:proofErr w:type="spellEnd"/>
      <w:r w:rsidRPr="003E78DD">
        <w:rPr>
          <w:rFonts w:ascii="Bookman Old Style" w:hAnsi="Bookman Old Style"/>
          <w:color w:val="000000"/>
          <w:sz w:val="24"/>
        </w:rPr>
        <w:t xml:space="preserve"> AB, </w:t>
      </w:r>
      <w:proofErr w:type="spellStart"/>
      <w:r w:rsidRPr="003E78DD">
        <w:rPr>
          <w:rFonts w:ascii="Bookman Old Style" w:hAnsi="Bookman Old Style"/>
          <w:color w:val="000000"/>
          <w:sz w:val="24"/>
        </w:rPr>
        <w:t>Ekenze</w:t>
      </w:r>
      <w:proofErr w:type="spellEnd"/>
      <w:r w:rsidRPr="003E78DD">
        <w:rPr>
          <w:rFonts w:ascii="Bookman Old Style" w:hAnsi="Bookman Old Style"/>
          <w:color w:val="000000"/>
          <w:sz w:val="24"/>
        </w:rPr>
        <w:t xml:space="preserve"> OS, </w:t>
      </w:r>
      <w:proofErr w:type="spellStart"/>
      <w:r w:rsidRPr="003E78DD">
        <w:rPr>
          <w:rFonts w:ascii="Bookman Old Style" w:hAnsi="Bookman Old Style"/>
          <w:color w:val="000000"/>
          <w:sz w:val="24"/>
        </w:rPr>
        <w:t>Onwuekwe</w:t>
      </w:r>
      <w:proofErr w:type="spellEnd"/>
      <w:r w:rsidRPr="003E78DD">
        <w:rPr>
          <w:rFonts w:ascii="Bookman Old Style" w:hAnsi="Bookman Old Style"/>
          <w:color w:val="000000"/>
          <w:sz w:val="24"/>
        </w:rPr>
        <w:t xml:space="preserve"> IO, </w:t>
      </w:r>
      <w:proofErr w:type="spellStart"/>
      <w:r w:rsidRPr="003E78DD">
        <w:rPr>
          <w:rFonts w:ascii="Bookman Old Style" w:hAnsi="Bookman Old Style"/>
          <w:b/>
          <w:color w:val="000000"/>
          <w:sz w:val="24"/>
        </w:rPr>
        <w:t>Ulasi</w:t>
      </w:r>
      <w:proofErr w:type="spellEnd"/>
      <w:r w:rsidRPr="003E78DD">
        <w:rPr>
          <w:rFonts w:ascii="Bookman Old Style" w:hAnsi="Bookman Old Style"/>
          <w:b/>
          <w:color w:val="000000"/>
          <w:sz w:val="24"/>
        </w:rPr>
        <w:t xml:space="preserve"> II</w:t>
      </w:r>
      <w:r w:rsidRPr="003E78DD">
        <w:rPr>
          <w:rFonts w:ascii="Bookman Old Style" w:hAnsi="Bookman Old Style"/>
          <w:color w:val="000000"/>
          <w:sz w:val="24"/>
        </w:rPr>
        <w:t xml:space="preserve">. Frequency and Pattern </w:t>
      </w:r>
      <w:proofErr w:type="gramStart"/>
      <w:r w:rsidRPr="003E78DD">
        <w:rPr>
          <w:rFonts w:ascii="Bookman Old Style" w:hAnsi="Bookman Old Style"/>
          <w:color w:val="000000"/>
          <w:sz w:val="24"/>
        </w:rPr>
        <w:t>of  headache</w:t>
      </w:r>
      <w:proofErr w:type="gramEnd"/>
      <w:r w:rsidRPr="003E78DD">
        <w:rPr>
          <w:rFonts w:ascii="Bookman Old Style" w:hAnsi="Bookman Old Style"/>
          <w:color w:val="000000"/>
          <w:sz w:val="24"/>
        </w:rPr>
        <w:t xml:space="preserve"> among medical students at Enugu, South-east Nigeria.</w:t>
      </w:r>
      <w:r w:rsidRPr="003E78DD">
        <w:rPr>
          <w:rFonts w:ascii="Bookman Old Style" w:hAnsi="Bookman Old Style"/>
          <w:i/>
          <w:color w:val="000000"/>
          <w:sz w:val="24"/>
        </w:rPr>
        <w:t xml:space="preserve"> Nigerian Journal of Medicine </w:t>
      </w:r>
      <w:r w:rsidRPr="003E78DD">
        <w:rPr>
          <w:rFonts w:ascii="Bookman Old Style" w:hAnsi="Bookman Old Style"/>
          <w:color w:val="000000"/>
          <w:sz w:val="24"/>
        </w:rPr>
        <w:t>2012; 21 (2): 205 -208.</w:t>
      </w:r>
    </w:p>
    <w:p w:rsidR="00BF2509" w:rsidRPr="003E78DD" w:rsidRDefault="00BF2509" w:rsidP="00BF2509">
      <w:pPr>
        <w:pStyle w:val="ListParagraph"/>
        <w:rPr>
          <w:rFonts w:ascii="Bookman Old Style" w:hAnsi="Bookman Old Style"/>
          <w:color w:val="000000"/>
          <w:sz w:val="24"/>
          <w:szCs w:val="24"/>
        </w:rPr>
      </w:pPr>
    </w:p>
    <w:p w:rsidR="00BF2509" w:rsidRPr="003E78DD" w:rsidRDefault="00BF2509" w:rsidP="00BF2509">
      <w:pPr>
        <w:pStyle w:val="Title1"/>
        <w:numPr>
          <w:ilvl w:val="0"/>
          <w:numId w:val="4"/>
        </w:numPr>
        <w:shd w:val="clear" w:color="auto" w:fill="FFFFFF"/>
        <w:spacing w:before="0" w:beforeAutospacing="0" w:after="0" w:afterAutospacing="0" w:line="255" w:lineRule="atLeast"/>
        <w:textAlignment w:val="baseline"/>
        <w:rPr>
          <w:rFonts w:ascii="Bookman Old Style" w:hAnsi="Bookman Old Style"/>
        </w:rPr>
      </w:pPr>
      <w:proofErr w:type="spellStart"/>
      <w:r w:rsidRPr="003E78DD">
        <w:rPr>
          <w:rFonts w:ascii="Bookman Old Style" w:hAnsi="Bookman Old Style"/>
        </w:rPr>
        <w:t>Odili</w:t>
      </w:r>
      <w:proofErr w:type="spellEnd"/>
      <w:r w:rsidRPr="003E78DD">
        <w:rPr>
          <w:rFonts w:ascii="Bookman Old Style" w:hAnsi="Bookman Old Style"/>
        </w:rPr>
        <w:t xml:space="preserve"> AN, </w:t>
      </w:r>
      <w:proofErr w:type="spellStart"/>
      <w:r w:rsidRPr="003E78DD">
        <w:rPr>
          <w:rFonts w:ascii="Bookman Old Style" w:hAnsi="Bookman Old Style"/>
        </w:rPr>
        <w:t>Ezeala-Adikaibe</w:t>
      </w:r>
      <w:proofErr w:type="spellEnd"/>
      <w:r w:rsidRPr="003E78DD">
        <w:rPr>
          <w:rFonts w:ascii="Bookman Old Style" w:hAnsi="Bookman Old Style"/>
        </w:rPr>
        <w:t xml:space="preserve"> B, </w:t>
      </w:r>
      <w:proofErr w:type="spellStart"/>
      <w:r w:rsidRPr="003E78DD">
        <w:rPr>
          <w:rFonts w:ascii="Bookman Old Style" w:hAnsi="Bookman Old Style"/>
        </w:rPr>
        <w:t>Ndiaye</w:t>
      </w:r>
      <w:proofErr w:type="spellEnd"/>
      <w:r w:rsidRPr="003E78DD">
        <w:rPr>
          <w:rFonts w:ascii="Bookman Old Style" w:hAnsi="Bookman Old Style"/>
        </w:rPr>
        <w:t xml:space="preserve"> MB, </w:t>
      </w:r>
      <w:proofErr w:type="spellStart"/>
      <w:r w:rsidRPr="003E78DD">
        <w:rPr>
          <w:rFonts w:ascii="Bookman Old Style" w:hAnsi="Bookman Old Style"/>
        </w:rPr>
        <w:t>Anisiuba</w:t>
      </w:r>
      <w:proofErr w:type="spellEnd"/>
      <w:r w:rsidRPr="003E78DD">
        <w:rPr>
          <w:rFonts w:ascii="Bookman Old Style" w:hAnsi="Bookman Old Style"/>
        </w:rPr>
        <w:t xml:space="preserve"> BC, </w:t>
      </w:r>
      <w:proofErr w:type="spellStart"/>
      <w:r w:rsidRPr="003E78DD">
        <w:rPr>
          <w:rFonts w:ascii="Bookman Old Style" w:hAnsi="Bookman Old Style"/>
        </w:rPr>
        <w:t>Kamdem</w:t>
      </w:r>
      <w:proofErr w:type="spellEnd"/>
      <w:r w:rsidRPr="003E78DD">
        <w:rPr>
          <w:rFonts w:ascii="Bookman Old Style" w:hAnsi="Bookman Old Style"/>
        </w:rPr>
        <w:t xml:space="preserve"> MM, </w:t>
      </w:r>
      <w:proofErr w:type="spellStart"/>
      <w:r w:rsidRPr="003E78DD">
        <w:rPr>
          <w:rFonts w:ascii="Bookman Old Style" w:hAnsi="Bookman Old Style"/>
        </w:rPr>
        <w:t>Ijoma</w:t>
      </w:r>
      <w:proofErr w:type="spellEnd"/>
      <w:r w:rsidRPr="003E78DD">
        <w:rPr>
          <w:rFonts w:ascii="Bookman Old Style" w:hAnsi="Bookman Old Style"/>
        </w:rPr>
        <w:t xml:space="preserve"> CK, </w:t>
      </w:r>
      <w:proofErr w:type="spellStart"/>
      <w:r w:rsidRPr="003E78DD">
        <w:rPr>
          <w:rFonts w:ascii="Bookman Old Style" w:hAnsi="Bookman Old Style"/>
        </w:rPr>
        <w:t>Kaptue</w:t>
      </w:r>
      <w:proofErr w:type="spellEnd"/>
      <w:r w:rsidRPr="003E78DD">
        <w:rPr>
          <w:rFonts w:ascii="Bookman Old Style" w:hAnsi="Bookman Old Style"/>
        </w:rPr>
        <w:t xml:space="preserve"> J, </w:t>
      </w:r>
      <w:proofErr w:type="spellStart"/>
      <w:r w:rsidRPr="003E78DD">
        <w:rPr>
          <w:rFonts w:ascii="Bookman Old Style" w:hAnsi="Bookman Old Style"/>
        </w:rPr>
        <w:t>Boombhi</w:t>
      </w:r>
      <w:proofErr w:type="spellEnd"/>
      <w:r w:rsidRPr="003E78DD">
        <w:rPr>
          <w:rFonts w:ascii="Bookman Old Style" w:hAnsi="Bookman Old Style"/>
        </w:rPr>
        <w:t xml:space="preserve"> HJ, </w:t>
      </w:r>
      <w:proofErr w:type="spellStart"/>
      <w:r w:rsidRPr="003E78DD">
        <w:rPr>
          <w:rFonts w:ascii="Bookman Old Style" w:hAnsi="Bookman Old Style"/>
        </w:rPr>
        <w:t>Kolo</w:t>
      </w:r>
      <w:proofErr w:type="spellEnd"/>
      <w:r w:rsidRPr="003E78DD">
        <w:rPr>
          <w:rFonts w:ascii="Bookman Old Style" w:hAnsi="Bookman Old Style"/>
        </w:rPr>
        <w:t xml:space="preserve"> PM, Shu EN, </w:t>
      </w:r>
      <w:proofErr w:type="spellStart"/>
      <w:r w:rsidRPr="003E78DD">
        <w:rPr>
          <w:rFonts w:ascii="Bookman Old Style" w:hAnsi="Bookman Old Style"/>
        </w:rPr>
        <w:t>Thijs</w:t>
      </w:r>
      <w:proofErr w:type="spellEnd"/>
      <w:r w:rsidRPr="003E78DD">
        <w:rPr>
          <w:rFonts w:ascii="Bookman Old Style" w:hAnsi="Bookman Old Style"/>
        </w:rPr>
        <w:t xml:space="preserve"> L, </w:t>
      </w:r>
      <w:proofErr w:type="spellStart"/>
      <w:r w:rsidRPr="003E78DD">
        <w:rPr>
          <w:rFonts w:ascii="Bookman Old Style" w:hAnsi="Bookman Old Style"/>
        </w:rPr>
        <w:t>Staessen</w:t>
      </w:r>
      <w:proofErr w:type="spellEnd"/>
      <w:r w:rsidRPr="003E78DD">
        <w:rPr>
          <w:rFonts w:ascii="Bookman Old Style" w:hAnsi="Bookman Old Style"/>
        </w:rPr>
        <w:t xml:space="preserve"> JA, </w:t>
      </w:r>
      <w:proofErr w:type="spellStart"/>
      <w:r w:rsidRPr="003E78DD">
        <w:rPr>
          <w:rFonts w:ascii="Bookman Old Style" w:hAnsi="Bookman Old Style"/>
        </w:rPr>
        <w:t>Omotoso</w:t>
      </w:r>
      <w:proofErr w:type="spellEnd"/>
      <w:r w:rsidRPr="003E78DD">
        <w:rPr>
          <w:rFonts w:ascii="Bookman Old Style" w:hAnsi="Bookman Old Style"/>
        </w:rPr>
        <w:t xml:space="preserve"> BA, </w:t>
      </w:r>
      <w:proofErr w:type="spellStart"/>
      <w:r w:rsidRPr="003E78DD">
        <w:rPr>
          <w:rFonts w:ascii="Bookman Old Style" w:hAnsi="Bookman Old Style"/>
        </w:rPr>
        <w:t>Kingue</w:t>
      </w:r>
      <w:proofErr w:type="spellEnd"/>
      <w:r w:rsidRPr="003E78DD">
        <w:rPr>
          <w:rFonts w:ascii="Bookman Old Style" w:hAnsi="Bookman Old Style"/>
        </w:rPr>
        <w:t xml:space="preserve"> S, Ba SA, </w:t>
      </w:r>
      <w:proofErr w:type="spellStart"/>
      <w:r w:rsidRPr="003E78DD">
        <w:rPr>
          <w:rFonts w:ascii="Bookman Old Style" w:hAnsi="Bookman Old Style"/>
        </w:rPr>
        <w:t>Lemogoum</w:t>
      </w:r>
      <w:proofErr w:type="spellEnd"/>
      <w:r w:rsidRPr="003E78DD">
        <w:rPr>
          <w:rFonts w:ascii="Bookman Old Style" w:hAnsi="Bookman Old Style"/>
        </w:rPr>
        <w:t xml:space="preserve"> D, </w:t>
      </w:r>
      <w:proofErr w:type="spellStart"/>
      <w:r w:rsidRPr="003E78DD">
        <w:rPr>
          <w:rFonts w:ascii="Bookman Old Style" w:hAnsi="Bookman Old Style"/>
        </w:rPr>
        <w:t>M'buyamba-Kabangu</w:t>
      </w:r>
      <w:proofErr w:type="spellEnd"/>
      <w:r w:rsidRPr="003E78DD">
        <w:rPr>
          <w:rFonts w:ascii="Bookman Old Style" w:hAnsi="Bookman Old Style"/>
        </w:rPr>
        <w:t xml:space="preserve"> JR, </w:t>
      </w:r>
      <w:proofErr w:type="spellStart"/>
      <w:r w:rsidRPr="003E78DD">
        <w:rPr>
          <w:rFonts w:ascii="Bookman Old Style" w:hAnsi="Bookman Old Style"/>
          <w:b/>
          <w:u w:val="single"/>
        </w:rPr>
        <w:t>Ulasi</w:t>
      </w:r>
      <w:proofErr w:type="spellEnd"/>
      <w:r w:rsidRPr="003E78DD">
        <w:rPr>
          <w:rFonts w:ascii="Bookman Old Style" w:hAnsi="Bookman Old Style"/>
          <w:b/>
          <w:u w:val="single"/>
        </w:rPr>
        <w:t xml:space="preserve"> II.</w:t>
      </w:r>
      <w:r w:rsidRPr="003E78DD">
        <w:rPr>
          <w:rFonts w:ascii="Bookman Old Style" w:hAnsi="Bookman Old Style"/>
        </w:rPr>
        <w:t xml:space="preserve"> </w:t>
      </w:r>
      <w:hyperlink r:id="rId10" w:history="1">
        <w:r w:rsidRPr="003E78DD">
          <w:rPr>
            <w:rStyle w:val="Hyperlink"/>
            <w:rFonts w:ascii="Bookman Old Style" w:hAnsi="Bookman Old Style"/>
            <w:color w:val="auto"/>
            <w:u w:val="none"/>
            <w:bdr w:val="none" w:sz="0" w:space="0" w:color="auto" w:frame="1"/>
          </w:rPr>
          <w:t>Progress report on the first sub-Saharan Africa trial of newer versus older antihypertensive drugs in native black patients</w:t>
        </w:r>
        <w:r w:rsidRPr="003E78DD">
          <w:rPr>
            <w:rStyle w:val="Hyperlink"/>
            <w:rFonts w:ascii="Bookman Old Style" w:hAnsi="Bookman Old Style"/>
            <w:u w:val="none"/>
            <w:bdr w:val="none" w:sz="0" w:space="0" w:color="auto" w:frame="1"/>
          </w:rPr>
          <w:t>.</w:t>
        </w:r>
      </w:hyperlink>
      <w:r w:rsidRPr="003E78DD">
        <w:rPr>
          <w:rFonts w:ascii="Bookman Old Style" w:hAnsi="Bookman Old Style"/>
        </w:rPr>
        <w:t xml:space="preserve"> </w:t>
      </w:r>
      <w:r w:rsidRPr="003E78DD">
        <w:rPr>
          <w:rStyle w:val="jrnl"/>
          <w:rFonts w:ascii="Bookman Old Style" w:hAnsi="Bookman Old Style"/>
          <w:i/>
          <w:bdr w:val="none" w:sz="0" w:space="0" w:color="auto" w:frame="1"/>
        </w:rPr>
        <w:t>Trials</w:t>
      </w:r>
      <w:r w:rsidRPr="003E78DD">
        <w:rPr>
          <w:rFonts w:ascii="Bookman Old Style" w:hAnsi="Bookman Old Style"/>
          <w:i/>
        </w:rPr>
        <w:t>.</w:t>
      </w:r>
      <w:r w:rsidRPr="003E78DD">
        <w:rPr>
          <w:rFonts w:ascii="Bookman Old Style" w:hAnsi="Bookman Old Style"/>
        </w:rPr>
        <w:t xml:space="preserve"> 2012 May 17</w:t>
      </w:r>
      <w:proofErr w:type="gramStart"/>
      <w:r w:rsidRPr="003E78DD">
        <w:rPr>
          <w:rFonts w:ascii="Bookman Old Style" w:hAnsi="Bookman Old Style"/>
        </w:rPr>
        <w:t>;13:59</w:t>
      </w:r>
      <w:proofErr w:type="gramEnd"/>
      <w:r w:rsidRPr="003E78DD">
        <w:rPr>
          <w:rFonts w:ascii="Bookman Old Style" w:hAnsi="Bookman Old Style"/>
        </w:rPr>
        <w:t xml:space="preserve">. </w:t>
      </w:r>
      <w:proofErr w:type="spellStart"/>
      <w:proofErr w:type="gramStart"/>
      <w:r w:rsidRPr="003E78DD">
        <w:rPr>
          <w:rFonts w:ascii="Bookman Old Style" w:hAnsi="Bookman Old Style"/>
        </w:rPr>
        <w:t>doi</w:t>
      </w:r>
      <w:proofErr w:type="spellEnd"/>
      <w:proofErr w:type="gramEnd"/>
      <w:r w:rsidRPr="003E78DD">
        <w:rPr>
          <w:rFonts w:ascii="Bookman Old Style" w:hAnsi="Bookman Old Style"/>
        </w:rPr>
        <w:t>: 10.1186/1745-6215-13-59.</w:t>
      </w:r>
    </w:p>
    <w:p w:rsidR="00BF2509" w:rsidRPr="003E78DD" w:rsidRDefault="00BF2509" w:rsidP="00BF2509">
      <w:pPr>
        <w:pStyle w:val="ListParagraph"/>
        <w:rPr>
          <w:rFonts w:ascii="Bookman Old Style" w:hAnsi="Bookman Old Style"/>
          <w:b/>
          <w:sz w:val="24"/>
          <w:szCs w:val="24"/>
        </w:rPr>
      </w:pPr>
    </w:p>
    <w:p w:rsidR="00BF2509" w:rsidRPr="003E78DD" w:rsidRDefault="00BF2509" w:rsidP="00BF2509">
      <w:pPr>
        <w:pStyle w:val="Title1"/>
        <w:numPr>
          <w:ilvl w:val="0"/>
          <w:numId w:val="4"/>
        </w:numPr>
        <w:shd w:val="clear" w:color="auto" w:fill="FFFFFF"/>
        <w:spacing w:before="0" w:beforeAutospacing="0" w:after="0" w:afterAutospacing="0" w:line="255" w:lineRule="atLeast"/>
        <w:textAlignment w:val="baseline"/>
        <w:rPr>
          <w:rFonts w:ascii="Bookman Old Style" w:hAnsi="Bookman Old Style"/>
        </w:rPr>
      </w:pPr>
      <w:proofErr w:type="spellStart"/>
      <w:r w:rsidRPr="003E78DD">
        <w:rPr>
          <w:rFonts w:ascii="Bookman Old Style" w:hAnsi="Bookman Old Style"/>
          <w:b/>
        </w:rPr>
        <w:t>Ifeoma</w:t>
      </w:r>
      <w:proofErr w:type="spellEnd"/>
      <w:r w:rsidRPr="003E78DD">
        <w:rPr>
          <w:rFonts w:ascii="Bookman Old Style" w:hAnsi="Bookman Old Style"/>
          <w:b/>
        </w:rPr>
        <w:t xml:space="preserve"> I </w:t>
      </w:r>
      <w:proofErr w:type="spellStart"/>
      <w:r w:rsidRPr="003E78DD">
        <w:rPr>
          <w:rFonts w:ascii="Bookman Old Style" w:hAnsi="Bookman Old Style"/>
          <w:b/>
        </w:rPr>
        <w:t>Ulasi</w:t>
      </w:r>
      <w:proofErr w:type="spellEnd"/>
      <w:r w:rsidRPr="003E78DD">
        <w:rPr>
          <w:rFonts w:ascii="Bookman Old Style" w:hAnsi="Bookman Old Style"/>
        </w:rPr>
        <w:t xml:space="preserve">, Shay </w:t>
      </w:r>
      <w:proofErr w:type="spellStart"/>
      <w:r w:rsidRPr="003E78DD">
        <w:rPr>
          <w:rFonts w:ascii="Bookman Old Style" w:hAnsi="Bookman Old Style"/>
        </w:rPr>
        <w:t>Tzur</w:t>
      </w:r>
      <w:proofErr w:type="spellEnd"/>
      <w:r w:rsidRPr="003E78DD">
        <w:rPr>
          <w:rFonts w:ascii="Bookman Old Style" w:hAnsi="Bookman Old Style"/>
        </w:rPr>
        <w:t xml:space="preserve">, Walter G </w:t>
      </w:r>
      <w:proofErr w:type="spellStart"/>
      <w:r w:rsidRPr="003E78DD">
        <w:rPr>
          <w:rFonts w:ascii="Bookman Old Style" w:hAnsi="Bookman Old Style"/>
        </w:rPr>
        <w:t>Wasser</w:t>
      </w:r>
      <w:proofErr w:type="spellEnd"/>
      <w:r w:rsidRPr="003E78DD">
        <w:rPr>
          <w:rFonts w:ascii="Bookman Old Style" w:hAnsi="Bookman Old Style"/>
        </w:rPr>
        <w:t xml:space="preserve">, </w:t>
      </w:r>
      <w:proofErr w:type="spellStart"/>
      <w:r w:rsidRPr="003E78DD">
        <w:rPr>
          <w:rFonts w:ascii="Bookman Old Style" w:hAnsi="Bookman Old Style"/>
        </w:rPr>
        <w:t>Revital</w:t>
      </w:r>
      <w:proofErr w:type="spellEnd"/>
      <w:r w:rsidRPr="003E78DD">
        <w:rPr>
          <w:rFonts w:ascii="Bookman Old Style" w:hAnsi="Bookman Old Style"/>
        </w:rPr>
        <w:t xml:space="preserve"> </w:t>
      </w:r>
      <w:proofErr w:type="spellStart"/>
      <w:r w:rsidRPr="003E78DD">
        <w:rPr>
          <w:rFonts w:ascii="Bookman Old Style" w:hAnsi="Bookman Old Style"/>
        </w:rPr>
        <w:t>Shemer</w:t>
      </w:r>
      <w:proofErr w:type="spellEnd"/>
      <w:r w:rsidRPr="003E78DD">
        <w:rPr>
          <w:rFonts w:ascii="Bookman Old Style" w:hAnsi="Bookman Old Style"/>
        </w:rPr>
        <w:t xml:space="preserve">, </w:t>
      </w:r>
      <w:proofErr w:type="spellStart"/>
      <w:r w:rsidRPr="003E78DD">
        <w:rPr>
          <w:rFonts w:ascii="Bookman Old Style" w:hAnsi="Bookman Old Style"/>
        </w:rPr>
        <w:t>Etty</w:t>
      </w:r>
      <w:proofErr w:type="spellEnd"/>
      <w:r w:rsidRPr="003E78DD">
        <w:rPr>
          <w:rFonts w:ascii="Bookman Old Style" w:hAnsi="Bookman Old Style"/>
        </w:rPr>
        <w:t xml:space="preserve"> </w:t>
      </w:r>
      <w:proofErr w:type="spellStart"/>
      <w:r w:rsidRPr="003E78DD">
        <w:rPr>
          <w:rFonts w:ascii="Bookman Old Style" w:hAnsi="Bookman Old Style"/>
        </w:rPr>
        <w:t>Kruzel</w:t>
      </w:r>
      <w:proofErr w:type="spellEnd"/>
      <w:r w:rsidRPr="003E78DD">
        <w:rPr>
          <w:rFonts w:ascii="Bookman Old Style" w:hAnsi="Bookman Old Style"/>
        </w:rPr>
        <w:t xml:space="preserve">, Elena </w:t>
      </w:r>
      <w:proofErr w:type="spellStart"/>
      <w:r w:rsidRPr="003E78DD">
        <w:rPr>
          <w:rFonts w:ascii="Bookman Old Style" w:hAnsi="Bookman Old Style"/>
        </w:rPr>
        <w:t>Feigin</w:t>
      </w:r>
      <w:proofErr w:type="spellEnd"/>
      <w:r w:rsidRPr="003E78DD">
        <w:rPr>
          <w:rFonts w:ascii="Bookman Old Style" w:hAnsi="Bookman Old Style"/>
        </w:rPr>
        <w:t xml:space="preserve">, </w:t>
      </w:r>
      <w:proofErr w:type="spellStart"/>
      <w:r w:rsidRPr="003E78DD">
        <w:rPr>
          <w:rFonts w:ascii="Bookman Old Style" w:hAnsi="Bookman Old Style"/>
        </w:rPr>
        <w:t>Chinwuba</w:t>
      </w:r>
      <w:proofErr w:type="spellEnd"/>
      <w:r w:rsidRPr="003E78DD">
        <w:rPr>
          <w:rFonts w:ascii="Bookman Old Style" w:hAnsi="Bookman Old Style"/>
        </w:rPr>
        <w:t xml:space="preserve"> K </w:t>
      </w:r>
      <w:proofErr w:type="spellStart"/>
      <w:r w:rsidRPr="003E78DD">
        <w:rPr>
          <w:rFonts w:ascii="Bookman Old Style" w:hAnsi="Bookman Old Style"/>
        </w:rPr>
        <w:t>Ijoma</w:t>
      </w:r>
      <w:proofErr w:type="spellEnd"/>
      <w:r w:rsidRPr="003E78DD">
        <w:rPr>
          <w:rFonts w:ascii="Bookman Old Style" w:hAnsi="Bookman Old Style"/>
        </w:rPr>
        <w:t xml:space="preserve">, </w:t>
      </w:r>
      <w:proofErr w:type="spellStart"/>
      <w:r w:rsidRPr="003E78DD">
        <w:rPr>
          <w:rFonts w:ascii="Bookman Old Style" w:hAnsi="Bookman Old Style"/>
        </w:rPr>
        <w:t>Obinna</w:t>
      </w:r>
      <w:proofErr w:type="spellEnd"/>
      <w:r w:rsidRPr="003E78DD">
        <w:rPr>
          <w:rFonts w:ascii="Bookman Old Style" w:hAnsi="Bookman Old Style"/>
        </w:rPr>
        <w:t xml:space="preserve"> D </w:t>
      </w:r>
      <w:proofErr w:type="spellStart"/>
      <w:r w:rsidRPr="003E78DD">
        <w:rPr>
          <w:rFonts w:ascii="Bookman Old Style" w:hAnsi="Bookman Old Style"/>
        </w:rPr>
        <w:t>Onodugo</w:t>
      </w:r>
      <w:proofErr w:type="spellEnd"/>
      <w:r w:rsidRPr="003E78DD">
        <w:rPr>
          <w:rFonts w:ascii="Bookman Old Style" w:hAnsi="Bookman Old Style"/>
        </w:rPr>
        <w:t xml:space="preserve">, Julius U </w:t>
      </w:r>
      <w:proofErr w:type="spellStart"/>
      <w:r w:rsidRPr="003E78DD">
        <w:rPr>
          <w:rFonts w:ascii="Bookman Old Style" w:hAnsi="Bookman Old Style"/>
        </w:rPr>
        <w:t>Okoye</w:t>
      </w:r>
      <w:proofErr w:type="spellEnd"/>
      <w:r w:rsidRPr="003E78DD">
        <w:rPr>
          <w:rFonts w:ascii="Bookman Old Style" w:hAnsi="Bookman Old Style"/>
        </w:rPr>
        <w:t xml:space="preserve">, </w:t>
      </w:r>
      <w:proofErr w:type="spellStart"/>
      <w:r w:rsidRPr="003E78DD">
        <w:rPr>
          <w:rFonts w:ascii="Bookman Old Style" w:hAnsi="Bookman Old Style"/>
        </w:rPr>
        <w:t>Ejikeme</w:t>
      </w:r>
      <w:proofErr w:type="spellEnd"/>
      <w:r w:rsidRPr="003E78DD">
        <w:rPr>
          <w:rFonts w:ascii="Bookman Old Style" w:hAnsi="Bookman Old Style"/>
        </w:rPr>
        <w:t xml:space="preserve"> B </w:t>
      </w:r>
      <w:proofErr w:type="spellStart"/>
      <w:r w:rsidRPr="003E78DD">
        <w:rPr>
          <w:rFonts w:ascii="Bookman Old Style" w:hAnsi="Bookman Old Style"/>
        </w:rPr>
        <w:t>Arodiwe</w:t>
      </w:r>
      <w:proofErr w:type="spellEnd"/>
      <w:r w:rsidRPr="003E78DD">
        <w:rPr>
          <w:rFonts w:ascii="Bookman Old Style" w:hAnsi="Bookman Old Style"/>
        </w:rPr>
        <w:t xml:space="preserve">, </w:t>
      </w:r>
      <w:proofErr w:type="spellStart"/>
      <w:r w:rsidRPr="003E78DD">
        <w:rPr>
          <w:rFonts w:ascii="Bookman Old Style" w:hAnsi="Bookman Old Style"/>
        </w:rPr>
        <w:t>Ngozi</w:t>
      </w:r>
      <w:proofErr w:type="spellEnd"/>
      <w:r w:rsidRPr="003E78DD">
        <w:rPr>
          <w:rFonts w:ascii="Bookman Old Style" w:hAnsi="Bookman Old Style"/>
        </w:rPr>
        <w:t xml:space="preserve"> A </w:t>
      </w:r>
      <w:proofErr w:type="spellStart"/>
      <w:r w:rsidRPr="003E78DD">
        <w:rPr>
          <w:rFonts w:ascii="Bookman Old Style" w:hAnsi="Bookman Old Style"/>
        </w:rPr>
        <w:t>Ifebunandu</w:t>
      </w:r>
      <w:proofErr w:type="spellEnd"/>
      <w:r w:rsidRPr="003E78DD">
        <w:rPr>
          <w:rFonts w:ascii="Bookman Old Style" w:hAnsi="Bookman Old Style"/>
        </w:rPr>
        <w:t xml:space="preserve">, </w:t>
      </w:r>
      <w:proofErr w:type="spellStart"/>
      <w:r w:rsidRPr="003E78DD">
        <w:rPr>
          <w:rFonts w:ascii="Bookman Old Style" w:hAnsi="Bookman Old Style"/>
        </w:rPr>
        <w:t>Chinwe</w:t>
      </w:r>
      <w:proofErr w:type="spellEnd"/>
      <w:r w:rsidRPr="003E78DD">
        <w:rPr>
          <w:rFonts w:ascii="Bookman Old Style" w:hAnsi="Bookman Old Style"/>
        </w:rPr>
        <w:t xml:space="preserve"> J </w:t>
      </w:r>
      <w:proofErr w:type="spellStart"/>
      <w:r w:rsidRPr="003E78DD">
        <w:rPr>
          <w:rFonts w:ascii="Bookman Old Style" w:hAnsi="Bookman Old Style"/>
        </w:rPr>
        <w:t>Chukwuka</w:t>
      </w:r>
      <w:proofErr w:type="spellEnd"/>
      <w:r w:rsidRPr="003E78DD">
        <w:rPr>
          <w:rFonts w:ascii="Bookman Old Style" w:hAnsi="Bookman Old Style"/>
        </w:rPr>
        <w:t xml:space="preserve">, </w:t>
      </w:r>
      <w:r w:rsidRPr="003E78DD">
        <w:rPr>
          <w:rFonts w:ascii="Bookman Old Style" w:hAnsi="Bookman Old Style"/>
        </w:rPr>
        <w:lastRenderedPageBreak/>
        <w:t xml:space="preserve">Cajetan C </w:t>
      </w:r>
      <w:proofErr w:type="spellStart"/>
      <w:r w:rsidRPr="003E78DD">
        <w:rPr>
          <w:rFonts w:ascii="Bookman Old Style" w:hAnsi="Bookman Old Style"/>
        </w:rPr>
        <w:t>Onyedum</w:t>
      </w:r>
      <w:proofErr w:type="spellEnd"/>
      <w:r w:rsidRPr="003E78DD">
        <w:rPr>
          <w:rFonts w:ascii="Bookman Old Style" w:hAnsi="Bookman Old Style"/>
        </w:rPr>
        <w:t xml:space="preserve">, </w:t>
      </w:r>
      <w:proofErr w:type="spellStart"/>
      <w:r w:rsidRPr="003E78DD">
        <w:rPr>
          <w:rFonts w:ascii="Bookman Old Style" w:hAnsi="Bookman Old Style"/>
        </w:rPr>
        <w:t>Uchenna</w:t>
      </w:r>
      <w:proofErr w:type="spellEnd"/>
      <w:r w:rsidRPr="003E78DD">
        <w:rPr>
          <w:rFonts w:ascii="Bookman Old Style" w:hAnsi="Bookman Old Style"/>
        </w:rPr>
        <w:t xml:space="preserve"> N </w:t>
      </w:r>
      <w:proofErr w:type="spellStart"/>
      <w:r w:rsidRPr="003E78DD">
        <w:rPr>
          <w:rFonts w:ascii="Bookman Old Style" w:hAnsi="Bookman Old Style"/>
        </w:rPr>
        <w:t>Ijoma</w:t>
      </w:r>
      <w:proofErr w:type="spellEnd"/>
      <w:r w:rsidRPr="003E78DD">
        <w:rPr>
          <w:rFonts w:ascii="Bookman Old Style" w:hAnsi="Bookman Old Style"/>
        </w:rPr>
        <w:t xml:space="preserve">, </w:t>
      </w:r>
      <w:proofErr w:type="spellStart"/>
      <w:r w:rsidRPr="003E78DD">
        <w:rPr>
          <w:rFonts w:ascii="Bookman Old Style" w:hAnsi="Bookman Old Style"/>
        </w:rPr>
        <w:t>Emmaunuel</w:t>
      </w:r>
      <w:proofErr w:type="spellEnd"/>
      <w:r w:rsidRPr="003E78DD">
        <w:rPr>
          <w:rFonts w:ascii="Bookman Old Style" w:hAnsi="Bookman Old Style"/>
        </w:rPr>
        <w:t xml:space="preserve"> </w:t>
      </w:r>
      <w:proofErr w:type="spellStart"/>
      <w:r w:rsidRPr="003E78DD">
        <w:rPr>
          <w:rFonts w:ascii="Bookman Old Style" w:hAnsi="Bookman Old Style"/>
        </w:rPr>
        <w:t>Nna</w:t>
      </w:r>
      <w:proofErr w:type="spellEnd"/>
      <w:r w:rsidRPr="003E78DD">
        <w:rPr>
          <w:rFonts w:ascii="Bookman Old Style" w:hAnsi="Bookman Old Style"/>
        </w:rPr>
        <w:t xml:space="preserve">, Macaulay </w:t>
      </w:r>
      <w:proofErr w:type="spellStart"/>
      <w:r w:rsidRPr="003E78DD">
        <w:rPr>
          <w:rFonts w:ascii="Bookman Old Style" w:hAnsi="Bookman Old Style"/>
        </w:rPr>
        <w:t>Onuigbo</w:t>
      </w:r>
      <w:proofErr w:type="spellEnd"/>
      <w:r w:rsidRPr="003E78DD">
        <w:rPr>
          <w:rFonts w:ascii="Bookman Old Style" w:hAnsi="Bookman Old Style"/>
        </w:rPr>
        <w:t xml:space="preserve">, </w:t>
      </w:r>
      <w:proofErr w:type="spellStart"/>
      <w:r w:rsidRPr="003E78DD">
        <w:rPr>
          <w:rFonts w:ascii="Bookman Old Style" w:hAnsi="Bookman Old Style"/>
        </w:rPr>
        <w:t>Saharon</w:t>
      </w:r>
      <w:proofErr w:type="spellEnd"/>
      <w:r w:rsidRPr="003E78DD">
        <w:rPr>
          <w:rFonts w:ascii="Bookman Old Style" w:hAnsi="Bookman Old Style"/>
        </w:rPr>
        <w:t xml:space="preserve"> </w:t>
      </w:r>
      <w:proofErr w:type="spellStart"/>
      <w:r w:rsidRPr="003E78DD">
        <w:rPr>
          <w:rFonts w:ascii="Bookman Old Style" w:hAnsi="Bookman Old Style"/>
        </w:rPr>
        <w:t>Rosset</w:t>
      </w:r>
      <w:proofErr w:type="spellEnd"/>
      <w:r w:rsidRPr="003E78DD">
        <w:rPr>
          <w:rFonts w:ascii="Bookman Old Style" w:hAnsi="Bookman Old Style"/>
        </w:rPr>
        <w:t xml:space="preserve">, Karl </w:t>
      </w:r>
      <w:proofErr w:type="spellStart"/>
      <w:r w:rsidRPr="003E78DD">
        <w:rPr>
          <w:rFonts w:ascii="Bookman Old Style" w:hAnsi="Bookman Old Style"/>
        </w:rPr>
        <w:t>Skorecki</w:t>
      </w:r>
      <w:proofErr w:type="spellEnd"/>
      <w:r w:rsidRPr="003E78DD">
        <w:rPr>
          <w:rFonts w:ascii="Bookman Old Style" w:hAnsi="Bookman Old Style"/>
        </w:rPr>
        <w:t xml:space="preserve">. High population frequencies of APOL1 risk variants are associated with increased prevalence of non-diabetic chronic kidney disease in the Igbo people from south-eastern Nigeria. </w:t>
      </w:r>
      <w:r w:rsidRPr="003E78DD">
        <w:rPr>
          <w:rFonts w:ascii="Bookman Old Style" w:hAnsi="Bookman Old Style"/>
          <w:i/>
        </w:rPr>
        <w:t xml:space="preserve">Nephron </w:t>
      </w:r>
      <w:proofErr w:type="spellStart"/>
      <w:r w:rsidRPr="003E78DD">
        <w:rPr>
          <w:rFonts w:ascii="Bookman Old Style" w:hAnsi="Bookman Old Style"/>
          <w:i/>
        </w:rPr>
        <w:t>Clin</w:t>
      </w:r>
      <w:proofErr w:type="spellEnd"/>
      <w:r w:rsidRPr="003E78DD">
        <w:rPr>
          <w:rFonts w:ascii="Bookman Old Style" w:hAnsi="Bookman Old Style"/>
          <w:i/>
        </w:rPr>
        <w:t xml:space="preserve"> </w:t>
      </w:r>
      <w:proofErr w:type="spellStart"/>
      <w:r w:rsidRPr="003E78DD">
        <w:rPr>
          <w:rFonts w:ascii="Bookman Old Style" w:hAnsi="Bookman Old Style"/>
          <w:i/>
        </w:rPr>
        <w:t>Pract</w:t>
      </w:r>
      <w:proofErr w:type="spellEnd"/>
      <w:r w:rsidRPr="003E78DD">
        <w:rPr>
          <w:rFonts w:ascii="Bookman Old Style" w:hAnsi="Bookman Old Style"/>
        </w:rPr>
        <w:t xml:space="preserve"> 2013; 123: 123- 128 </w:t>
      </w:r>
      <w:proofErr w:type="spellStart"/>
      <w:r w:rsidRPr="003E78DD">
        <w:rPr>
          <w:rFonts w:ascii="Bookman Old Style" w:hAnsi="Bookman Old Style"/>
        </w:rPr>
        <w:t>doi</w:t>
      </w:r>
      <w:proofErr w:type="spellEnd"/>
      <w:r w:rsidRPr="003E78DD">
        <w:rPr>
          <w:rFonts w:ascii="Bookman Old Style" w:hAnsi="Bookman Old Style"/>
        </w:rPr>
        <w:t>: 10.1159/000353223</w:t>
      </w:r>
    </w:p>
    <w:p w:rsidR="00FD275F" w:rsidRPr="003E78DD" w:rsidRDefault="00FD275F" w:rsidP="00FD275F">
      <w:pPr>
        <w:pStyle w:val="ListParagraph"/>
        <w:rPr>
          <w:rFonts w:ascii="Bookman Old Style" w:hAnsi="Bookman Old Style"/>
          <w:sz w:val="24"/>
          <w:szCs w:val="24"/>
        </w:rPr>
      </w:pPr>
    </w:p>
    <w:p w:rsidR="00FD275F" w:rsidRPr="003E78DD" w:rsidRDefault="00FD275F" w:rsidP="00FD275F">
      <w:pPr>
        <w:pStyle w:val="Title1"/>
        <w:numPr>
          <w:ilvl w:val="0"/>
          <w:numId w:val="4"/>
        </w:numPr>
        <w:shd w:val="clear" w:color="auto" w:fill="FFFFFF"/>
        <w:spacing w:before="0" w:beforeAutospacing="0" w:after="0" w:afterAutospacing="0" w:line="255" w:lineRule="atLeast"/>
        <w:textAlignment w:val="baseline"/>
        <w:rPr>
          <w:rFonts w:ascii="Bookman Old Style" w:hAnsi="Bookman Old Style"/>
        </w:rPr>
      </w:pPr>
      <w:proofErr w:type="spellStart"/>
      <w:r w:rsidRPr="003E78DD">
        <w:rPr>
          <w:rFonts w:ascii="Bookman Old Style" w:hAnsi="Bookman Old Style"/>
          <w:b/>
        </w:rPr>
        <w:t>Ifeoma</w:t>
      </w:r>
      <w:proofErr w:type="spellEnd"/>
      <w:r w:rsidRPr="003E78DD">
        <w:rPr>
          <w:rFonts w:ascii="Bookman Old Style" w:hAnsi="Bookman Old Style"/>
          <w:b/>
        </w:rPr>
        <w:t xml:space="preserve"> I </w:t>
      </w:r>
      <w:proofErr w:type="spellStart"/>
      <w:r w:rsidRPr="003E78DD">
        <w:rPr>
          <w:rFonts w:ascii="Bookman Old Style" w:hAnsi="Bookman Old Style"/>
          <w:b/>
        </w:rPr>
        <w:t>Ulasi</w:t>
      </w:r>
      <w:proofErr w:type="spellEnd"/>
      <w:r w:rsidRPr="003E78DD">
        <w:rPr>
          <w:rFonts w:ascii="Bookman Old Style" w:hAnsi="Bookman Old Style"/>
        </w:rPr>
        <w:t xml:space="preserve">, </w:t>
      </w:r>
      <w:proofErr w:type="spellStart"/>
      <w:r w:rsidRPr="003E78DD">
        <w:rPr>
          <w:rFonts w:ascii="Bookman Old Style" w:hAnsi="Bookman Old Style"/>
        </w:rPr>
        <w:t>Chinwuba</w:t>
      </w:r>
      <w:proofErr w:type="spellEnd"/>
      <w:r w:rsidRPr="003E78DD">
        <w:rPr>
          <w:rFonts w:ascii="Bookman Old Style" w:hAnsi="Bookman Old Style"/>
        </w:rPr>
        <w:t xml:space="preserve"> K. </w:t>
      </w:r>
      <w:proofErr w:type="spellStart"/>
      <w:r w:rsidRPr="003E78DD">
        <w:rPr>
          <w:rFonts w:ascii="Bookman Old Style" w:hAnsi="Bookman Old Style"/>
        </w:rPr>
        <w:t>Ijoma</w:t>
      </w:r>
      <w:proofErr w:type="spellEnd"/>
      <w:r w:rsidRPr="003E78DD">
        <w:rPr>
          <w:rFonts w:ascii="Bookman Old Style" w:hAnsi="Bookman Old Style"/>
        </w:rPr>
        <w:t xml:space="preserve">, </w:t>
      </w:r>
      <w:proofErr w:type="spellStart"/>
      <w:r w:rsidRPr="003E78DD">
        <w:rPr>
          <w:rFonts w:ascii="Bookman Old Style" w:hAnsi="Bookman Old Style"/>
        </w:rPr>
        <w:t>Obinna</w:t>
      </w:r>
      <w:proofErr w:type="spellEnd"/>
      <w:r w:rsidRPr="003E78DD">
        <w:rPr>
          <w:rFonts w:ascii="Bookman Old Style" w:hAnsi="Bookman Old Style"/>
        </w:rPr>
        <w:t xml:space="preserve"> D. </w:t>
      </w:r>
      <w:proofErr w:type="spellStart"/>
      <w:r w:rsidRPr="003E78DD">
        <w:rPr>
          <w:rFonts w:ascii="Bookman Old Style" w:hAnsi="Bookman Old Style"/>
        </w:rPr>
        <w:t>Onodugo</w:t>
      </w:r>
      <w:proofErr w:type="spellEnd"/>
      <w:r w:rsidRPr="003E78DD">
        <w:rPr>
          <w:rFonts w:ascii="Bookman Old Style" w:hAnsi="Bookman Old Style"/>
        </w:rPr>
        <w:t xml:space="preserve">, </w:t>
      </w:r>
      <w:proofErr w:type="spellStart"/>
      <w:r w:rsidRPr="003E78DD">
        <w:rPr>
          <w:rFonts w:ascii="Bookman Old Style" w:hAnsi="Bookman Old Style"/>
        </w:rPr>
        <w:t>Ejikeme</w:t>
      </w:r>
      <w:proofErr w:type="spellEnd"/>
      <w:r w:rsidRPr="003E78DD">
        <w:rPr>
          <w:rFonts w:ascii="Bookman Old Style" w:hAnsi="Bookman Old Style"/>
        </w:rPr>
        <w:t xml:space="preserve"> B </w:t>
      </w:r>
      <w:proofErr w:type="spellStart"/>
      <w:r w:rsidRPr="003E78DD">
        <w:rPr>
          <w:rFonts w:ascii="Bookman Old Style" w:hAnsi="Bookman Old Style"/>
        </w:rPr>
        <w:t>Arodiwe</w:t>
      </w:r>
      <w:proofErr w:type="spellEnd"/>
      <w:r w:rsidRPr="003E78DD">
        <w:rPr>
          <w:rFonts w:ascii="Bookman Old Style" w:hAnsi="Bookman Old Style"/>
        </w:rPr>
        <w:t xml:space="preserve">, </w:t>
      </w:r>
      <w:proofErr w:type="spellStart"/>
      <w:r w:rsidRPr="003E78DD">
        <w:rPr>
          <w:rFonts w:ascii="Bookman Old Style" w:hAnsi="Bookman Old Style"/>
        </w:rPr>
        <w:t>Ngozi</w:t>
      </w:r>
      <w:proofErr w:type="spellEnd"/>
      <w:r w:rsidRPr="003E78DD">
        <w:rPr>
          <w:rFonts w:ascii="Bookman Old Style" w:hAnsi="Bookman Old Style"/>
        </w:rPr>
        <w:t xml:space="preserve"> A </w:t>
      </w:r>
      <w:proofErr w:type="spellStart"/>
      <w:r w:rsidRPr="003E78DD">
        <w:rPr>
          <w:rFonts w:ascii="Bookman Old Style" w:hAnsi="Bookman Old Style"/>
        </w:rPr>
        <w:t>Ifebunandu</w:t>
      </w:r>
      <w:proofErr w:type="spellEnd"/>
      <w:r w:rsidRPr="003E78DD">
        <w:rPr>
          <w:rFonts w:ascii="Bookman Old Style" w:hAnsi="Bookman Old Style"/>
        </w:rPr>
        <w:t xml:space="preserve">, Julius U </w:t>
      </w:r>
      <w:proofErr w:type="spellStart"/>
      <w:r w:rsidRPr="003E78DD">
        <w:rPr>
          <w:rFonts w:ascii="Bookman Old Style" w:hAnsi="Bookman Old Style"/>
        </w:rPr>
        <w:t>Okoye</w:t>
      </w:r>
      <w:proofErr w:type="spellEnd"/>
      <w:r w:rsidRPr="003E78DD">
        <w:rPr>
          <w:rFonts w:ascii="Bookman Old Style" w:hAnsi="Bookman Old Style"/>
        </w:rPr>
        <w:t xml:space="preserve">. Towards prevention of chronic kidney disease in Nigeria: a community based study in Southeast Nigeria. </w:t>
      </w:r>
      <w:r w:rsidRPr="004D35F2">
        <w:rPr>
          <w:rFonts w:ascii="Bookman Old Style" w:hAnsi="Bookman Old Style"/>
          <w:i/>
        </w:rPr>
        <w:t xml:space="preserve">Kidney </w:t>
      </w:r>
      <w:proofErr w:type="spellStart"/>
      <w:r w:rsidRPr="004D35F2">
        <w:rPr>
          <w:rFonts w:ascii="Bookman Old Style" w:hAnsi="Bookman Old Style"/>
          <w:i/>
        </w:rPr>
        <w:t>Int</w:t>
      </w:r>
      <w:proofErr w:type="spellEnd"/>
      <w:r w:rsidRPr="004D35F2">
        <w:rPr>
          <w:rFonts w:ascii="Bookman Old Style" w:hAnsi="Bookman Old Style"/>
          <w:i/>
        </w:rPr>
        <w:t xml:space="preserve"> </w:t>
      </w:r>
      <w:proofErr w:type="spellStart"/>
      <w:r w:rsidRPr="004D35F2">
        <w:rPr>
          <w:rFonts w:ascii="Bookman Old Style" w:hAnsi="Bookman Old Style"/>
          <w:i/>
        </w:rPr>
        <w:t>suppl</w:t>
      </w:r>
      <w:proofErr w:type="spellEnd"/>
      <w:r w:rsidRPr="003E78DD">
        <w:rPr>
          <w:rFonts w:ascii="Bookman Old Style" w:hAnsi="Bookman Old Style"/>
        </w:rPr>
        <w:t xml:space="preserve"> 2013; 3: 195 – 201.</w:t>
      </w:r>
    </w:p>
    <w:p w:rsidR="00FD275F" w:rsidRPr="003E78DD" w:rsidRDefault="00FD275F" w:rsidP="00FD275F">
      <w:pPr>
        <w:pStyle w:val="ListParagraph"/>
        <w:rPr>
          <w:rFonts w:ascii="Bookman Old Style" w:hAnsi="Bookman Old Style"/>
          <w:sz w:val="24"/>
          <w:szCs w:val="24"/>
        </w:rPr>
      </w:pPr>
    </w:p>
    <w:p w:rsidR="00FD275F" w:rsidRPr="003E78DD" w:rsidRDefault="00FD275F" w:rsidP="00FD275F">
      <w:pPr>
        <w:pStyle w:val="Title1"/>
        <w:numPr>
          <w:ilvl w:val="0"/>
          <w:numId w:val="4"/>
        </w:numPr>
        <w:shd w:val="clear" w:color="auto" w:fill="FFFFFF"/>
        <w:spacing w:before="0" w:beforeAutospacing="0" w:after="0" w:afterAutospacing="0" w:line="255" w:lineRule="atLeast"/>
        <w:textAlignment w:val="baseline"/>
        <w:rPr>
          <w:rFonts w:ascii="Bookman Old Style" w:hAnsi="Bookman Old Style"/>
        </w:rPr>
      </w:pPr>
      <w:r w:rsidRPr="003E78DD">
        <w:rPr>
          <w:rFonts w:ascii="Bookman Old Style" w:hAnsi="Bookman Old Style"/>
        </w:rPr>
        <w:t xml:space="preserve"> JR </w:t>
      </w:r>
      <w:proofErr w:type="spellStart"/>
      <w:r w:rsidRPr="003E78DD">
        <w:rPr>
          <w:rFonts w:ascii="Bookman Old Style" w:hAnsi="Bookman Old Style"/>
        </w:rPr>
        <w:t>M’Buyamba-Kabangu</w:t>
      </w:r>
      <w:proofErr w:type="spellEnd"/>
      <w:r w:rsidRPr="003E78DD">
        <w:rPr>
          <w:rFonts w:ascii="Bookman Old Style" w:hAnsi="Bookman Old Style"/>
        </w:rPr>
        <w:t xml:space="preserve">, BC </w:t>
      </w:r>
      <w:proofErr w:type="spellStart"/>
      <w:r w:rsidRPr="003E78DD">
        <w:rPr>
          <w:rFonts w:ascii="Bookman Old Style" w:hAnsi="Bookman Old Style"/>
        </w:rPr>
        <w:t>Anisiuba</w:t>
      </w:r>
      <w:proofErr w:type="spellEnd"/>
      <w:r w:rsidRPr="003E78DD">
        <w:rPr>
          <w:rFonts w:ascii="Bookman Old Style" w:hAnsi="Bookman Old Style"/>
        </w:rPr>
        <w:t xml:space="preserve">, MB </w:t>
      </w:r>
      <w:proofErr w:type="spellStart"/>
      <w:r w:rsidRPr="003E78DD">
        <w:rPr>
          <w:rFonts w:ascii="Bookman Old Style" w:hAnsi="Bookman Old Style"/>
        </w:rPr>
        <w:t>Ndiaye</w:t>
      </w:r>
      <w:proofErr w:type="spellEnd"/>
      <w:r w:rsidRPr="003E78DD">
        <w:rPr>
          <w:rFonts w:ascii="Bookman Old Style" w:hAnsi="Bookman Old Style"/>
        </w:rPr>
        <w:t xml:space="preserve">, D </w:t>
      </w:r>
      <w:proofErr w:type="spellStart"/>
      <w:r w:rsidRPr="003E78DD">
        <w:rPr>
          <w:rFonts w:ascii="Bookman Old Style" w:hAnsi="Bookman Old Style"/>
        </w:rPr>
        <w:t>Lemogoum</w:t>
      </w:r>
      <w:proofErr w:type="spellEnd"/>
      <w:r w:rsidRPr="003E78DD">
        <w:rPr>
          <w:rFonts w:ascii="Bookman Old Style" w:hAnsi="Bookman Old Style"/>
        </w:rPr>
        <w:t xml:space="preserve">, L Jacobs, CK </w:t>
      </w:r>
      <w:proofErr w:type="spellStart"/>
      <w:r w:rsidRPr="003E78DD">
        <w:rPr>
          <w:rFonts w:ascii="Bookman Old Style" w:hAnsi="Bookman Old Style"/>
        </w:rPr>
        <w:t>Ijoma</w:t>
      </w:r>
      <w:proofErr w:type="spellEnd"/>
      <w:r w:rsidRPr="003E78DD">
        <w:rPr>
          <w:rFonts w:ascii="Bookman Old Style" w:hAnsi="Bookman Old Style"/>
        </w:rPr>
        <w:t xml:space="preserve">, L </w:t>
      </w:r>
      <w:proofErr w:type="spellStart"/>
      <w:r w:rsidRPr="003E78DD">
        <w:rPr>
          <w:rFonts w:ascii="Bookman Old Style" w:hAnsi="Bookman Old Style"/>
        </w:rPr>
        <w:t>Thjis</w:t>
      </w:r>
      <w:proofErr w:type="spellEnd"/>
      <w:r w:rsidRPr="003E78DD">
        <w:rPr>
          <w:rFonts w:ascii="Bookman Old Style" w:hAnsi="Bookman Old Style"/>
        </w:rPr>
        <w:t xml:space="preserve">, HJ </w:t>
      </w:r>
      <w:proofErr w:type="spellStart"/>
      <w:r w:rsidRPr="003E78DD">
        <w:rPr>
          <w:rFonts w:ascii="Bookman Old Style" w:hAnsi="Bookman Old Style"/>
        </w:rPr>
        <w:t>Boombhi</w:t>
      </w:r>
      <w:proofErr w:type="spellEnd"/>
      <w:r w:rsidRPr="003E78DD">
        <w:rPr>
          <w:rFonts w:ascii="Bookman Old Style" w:hAnsi="Bookman Old Style"/>
        </w:rPr>
        <w:t xml:space="preserve">, J </w:t>
      </w:r>
      <w:proofErr w:type="spellStart"/>
      <w:r w:rsidRPr="003E78DD">
        <w:rPr>
          <w:rFonts w:ascii="Bookman Old Style" w:hAnsi="Bookman Old Style"/>
        </w:rPr>
        <w:t>Kaptue</w:t>
      </w:r>
      <w:proofErr w:type="spellEnd"/>
      <w:r w:rsidRPr="003E78DD">
        <w:rPr>
          <w:rFonts w:ascii="Bookman Old Style" w:hAnsi="Bookman Old Style"/>
        </w:rPr>
        <w:t xml:space="preserve">, PM </w:t>
      </w:r>
      <w:proofErr w:type="spellStart"/>
      <w:r w:rsidRPr="003E78DD">
        <w:rPr>
          <w:rFonts w:ascii="Bookman Old Style" w:hAnsi="Bookman Old Style"/>
        </w:rPr>
        <w:t>Kolo</w:t>
      </w:r>
      <w:proofErr w:type="spellEnd"/>
      <w:r w:rsidRPr="003E78DD">
        <w:rPr>
          <w:rFonts w:ascii="Bookman Old Style" w:hAnsi="Bookman Old Style"/>
        </w:rPr>
        <w:t xml:space="preserve">, JB </w:t>
      </w:r>
      <w:proofErr w:type="spellStart"/>
      <w:r w:rsidRPr="003E78DD">
        <w:rPr>
          <w:rFonts w:ascii="Bookman Old Style" w:hAnsi="Bookman Old Style"/>
        </w:rPr>
        <w:t>Mpinda</w:t>
      </w:r>
      <w:proofErr w:type="spellEnd"/>
      <w:r w:rsidRPr="003E78DD">
        <w:rPr>
          <w:rFonts w:ascii="Bookman Old Style" w:hAnsi="Bookman Old Style"/>
        </w:rPr>
        <w:t xml:space="preserve">, CE </w:t>
      </w:r>
      <w:proofErr w:type="spellStart"/>
      <w:r w:rsidRPr="003E78DD">
        <w:rPr>
          <w:rFonts w:ascii="Bookman Old Style" w:hAnsi="Bookman Old Style"/>
        </w:rPr>
        <w:t>Osakwe</w:t>
      </w:r>
      <w:proofErr w:type="spellEnd"/>
      <w:r w:rsidRPr="003E78DD">
        <w:rPr>
          <w:rFonts w:ascii="Bookman Old Style" w:hAnsi="Bookman Old Style"/>
        </w:rPr>
        <w:t xml:space="preserve">, B </w:t>
      </w:r>
      <w:proofErr w:type="spellStart"/>
      <w:r w:rsidRPr="003E78DD">
        <w:rPr>
          <w:rFonts w:ascii="Bookman Old Style" w:hAnsi="Bookman Old Style"/>
        </w:rPr>
        <w:t>Ezeala-Adikaibe</w:t>
      </w:r>
      <w:proofErr w:type="spellEnd"/>
      <w:r w:rsidRPr="003E78DD">
        <w:rPr>
          <w:rFonts w:ascii="Bookman Old Style" w:hAnsi="Bookman Old Style"/>
        </w:rPr>
        <w:t xml:space="preserve">, S </w:t>
      </w:r>
      <w:proofErr w:type="spellStart"/>
      <w:r w:rsidRPr="003E78DD">
        <w:rPr>
          <w:rFonts w:ascii="Bookman Old Style" w:hAnsi="Bookman Old Style"/>
        </w:rPr>
        <w:t>Kingue</w:t>
      </w:r>
      <w:proofErr w:type="spellEnd"/>
      <w:r w:rsidRPr="003E78DD">
        <w:rPr>
          <w:rFonts w:ascii="Bookman Old Style" w:hAnsi="Bookman Old Style"/>
        </w:rPr>
        <w:t xml:space="preserve">, BA </w:t>
      </w:r>
      <w:proofErr w:type="spellStart"/>
      <w:r w:rsidRPr="003E78DD">
        <w:rPr>
          <w:rFonts w:ascii="Bookman Old Style" w:hAnsi="Bookman Old Style"/>
        </w:rPr>
        <w:t>Omotoso</w:t>
      </w:r>
      <w:proofErr w:type="spellEnd"/>
      <w:r w:rsidRPr="003E78DD">
        <w:rPr>
          <w:rFonts w:ascii="Bookman Old Style" w:hAnsi="Bookman Old Style"/>
        </w:rPr>
        <w:t xml:space="preserve">, SA Ba, </w:t>
      </w:r>
      <w:r w:rsidRPr="003E78DD">
        <w:rPr>
          <w:rFonts w:ascii="Bookman Old Style" w:hAnsi="Bookman Old Style"/>
          <w:b/>
        </w:rPr>
        <w:t xml:space="preserve">II </w:t>
      </w:r>
      <w:proofErr w:type="spellStart"/>
      <w:r w:rsidRPr="003E78DD">
        <w:rPr>
          <w:rFonts w:ascii="Bookman Old Style" w:hAnsi="Bookman Old Style"/>
          <w:b/>
        </w:rPr>
        <w:t>Ulasi</w:t>
      </w:r>
      <w:proofErr w:type="spellEnd"/>
      <w:r w:rsidRPr="003E78DD">
        <w:rPr>
          <w:rFonts w:ascii="Bookman Old Style" w:hAnsi="Bookman Old Style"/>
          <w:b/>
        </w:rPr>
        <w:t>,</w:t>
      </w:r>
      <w:r w:rsidRPr="003E78DD">
        <w:rPr>
          <w:rFonts w:ascii="Bookman Old Style" w:hAnsi="Bookman Old Style"/>
        </w:rPr>
        <w:t xml:space="preserve"> JA </w:t>
      </w:r>
      <w:proofErr w:type="spellStart"/>
      <w:r w:rsidRPr="003E78DD">
        <w:rPr>
          <w:rFonts w:ascii="Bookman Old Style" w:hAnsi="Bookman Old Style"/>
        </w:rPr>
        <w:t>Staessen</w:t>
      </w:r>
      <w:proofErr w:type="spellEnd"/>
      <w:r w:rsidRPr="003E78DD">
        <w:rPr>
          <w:rFonts w:ascii="Bookman Old Style" w:hAnsi="Bookman Old Style"/>
        </w:rPr>
        <w:t xml:space="preserve">; On behalf of the NOAAH Investigators. Efficacy of newer versus older antihypertensive drugs in black patients living in sub-Saharan Africa. </w:t>
      </w:r>
      <w:r w:rsidRPr="004D35F2">
        <w:rPr>
          <w:rFonts w:ascii="Bookman Old Style" w:hAnsi="Bookman Old Style"/>
          <w:i/>
        </w:rPr>
        <w:t>Journal of Human</w:t>
      </w:r>
      <w:r w:rsidRPr="003E78DD">
        <w:rPr>
          <w:rFonts w:ascii="Bookman Old Style" w:hAnsi="Bookman Old Style"/>
        </w:rPr>
        <w:t xml:space="preserve"> </w:t>
      </w:r>
      <w:r w:rsidR="004D35F2" w:rsidRPr="004D35F2">
        <w:rPr>
          <w:rFonts w:ascii="Bookman Old Style" w:hAnsi="Bookman Old Style"/>
          <w:i/>
        </w:rPr>
        <w:t>H</w:t>
      </w:r>
      <w:r w:rsidRPr="004D35F2">
        <w:rPr>
          <w:rFonts w:ascii="Bookman Old Style" w:hAnsi="Bookman Old Style"/>
          <w:i/>
        </w:rPr>
        <w:t>ypertension</w:t>
      </w:r>
      <w:r w:rsidRPr="003E78DD">
        <w:rPr>
          <w:rFonts w:ascii="Bookman Old Style" w:hAnsi="Bookman Old Style"/>
        </w:rPr>
        <w:t xml:space="preserve"> 27 June 2013; doi:10.1038/jhh.2013.56.</w:t>
      </w:r>
    </w:p>
    <w:p w:rsidR="00FD275F" w:rsidRPr="003E78DD" w:rsidRDefault="00FD275F" w:rsidP="00FD275F">
      <w:pPr>
        <w:pStyle w:val="ListParagraph"/>
        <w:rPr>
          <w:rFonts w:ascii="Bookman Old Style" w:hAnsi="Bookman Old Style"/>
          <w:sz w:val="24"/>
          <w:szCs w:val="24"/>
        </w:rPr>
      </w:pPr>
    </w:p>
    <w:p w:rsidR="00FD275F" w:rsidRPr="003E78DD" w:rsidRDefault="00FD275F" w:rsidP="00FD275F">
      <w:pPr>
        <w:pStyle w:val="ListParagraph"/>
        <w:rPr>
          <w:rFonts w:ascii="Bookman Old Style" w:hAnsi="Bookman Old Style"/>
          <w:sz w:val="24"/>
          <w:szCs w:val="24"/>
        </w:rPr>
      </w:pPr>
    </w:p>
    <w:p w:rsidR="00FD275F" w:rsidRPr="003E78DD" w:rsidRDefault="00FD275F" w:rsidP="00FD275F">
      <w:pPr>
        <w:pStyle w:val="Title1"/>
        <w:numPr>
          <w:ilvl w:val="0"/>
          <w:numId w:val="4"/>
        </w:numPr>
        <w:shd w:val="clear" w:color="auto" w:fill="FFFFFF"/>
        <w:spacing w:before="0" w:beforeAutospacing="0" w:after="0" w:afterAutospacing="0" w:line="255" w:lineRule="atLeast"/>
        <w:textAlignment w:val="baseline"/>
        <w:rPr>
          <w:rFonts w:ascii="Bookman Old Style" w:hAnsi="Bookman Old Style"/>
        </w:rPr>
      </w:pPr>
      <w:proofErr w:type="spellStart"/>
      <w:r w:rsidRPr="003E78DD">
        <w:rPr>
          <w:rFonts w:ascii="Bookman Old Style" w:hAnsi="Bookman Old Style"/>
        </w:rPr>
        <w:t>Osakwe</w:t>
      </w:r>
      <w:proofErr w:type="spellEnd"/>
      <w:r w:rsidRPr="003E78DD">
        <w:rPr>
          <w:rFonts w:ascii="Bookman Old Style" w:hAnsi="Bookman Old Style"/>
        </w:rPr>
        <w:t xml:space="preserve"> CE, Jacobs L, </w:t>
      </w:r>
      <w:proofErr w:type="spellStart"/>
      <w:r w:rsidRPr="003E78DD">
        <w:rPr>
          <w:rFonts w:ascii="Bookman Old Style" w:hAnsi="Bookman Old Style"/>
        </w:rPr>
        <w:t>Anisiuba</w:t>
      </w:r>
      <w:proofErr w:type="spellEnd"/>
      <w:r w:rsidRPr="003E78DD">
        <w:rPr>
          <w:rFonts w:ascii="Bookman Old Style" w:hAnsi="Bookman Old Style"/>
        </w:rPr>
        <w:t xml:space="preserve"> BC, </w:t>
      </w:r>
      <w:proofErr w:type="spellStart"/>
      <w:r w:rsidRPr="003E78DD">
        <w:rPr>
          <w:rFonts w:ascii="Bookman Old Style" w:hAnsi="Bookman Old Style"/>
        </w:rPr>
        <w:t>Ndiaye</w:t>
      </w:r>
      <w:proofErr w:type="spellEnd"/>
      <w:r w:rsidRPr="003E78DD">
        <w:rPr>
          <w:rFonts w:ascii="Bookman Old Style" w:hAnsi="Bookman Old Style"/>
        </w:rPr>
        <w:t xml:space="preserve"> MB, </w:t>
      </w:r>
      <w:proofErr w:type="spellStart"/>
      <w:r w:rsidRPr="003E78DD">
        <w:rPr>
          <w:rFonts w:ascii="Bookman Old Style" w:hAnsi="Bookman Old Style"/>
        </w:rPr>
        <w:t>Lemogoum</w:t>
      </w:r>
      <w:proofErr w:type="spellEnd"/>
      <w:r w:rsidRPr="003E78DD">
        <w:rPr>
          <w:rFonts w:ascii="Bookman Old Style" w:hAnsi="Bookman Old Style"/>
        </w:rPr>
        <w:t xml:space="preserve"> D, </w:t>
      </w:r>
      <w:proofErr w:type="spellStart"/>
      <w:r w:rsidRPr="003E78DD">
        <w:rPr>
          <w:rFonts w:ascii="Bookman Old Style" w:hAnsi="Bookman Old Style"/>
        </w:rPr>
        <w:t>Ijoma</w:t>
      </w:r>
      <w:proofErr w:type="spellEnd"/>
      <w:r w:rsidRPr="003E78DD">
        <w:rPr>
          <w:rFonts w:ascii="Bookman Old Style" w:hAnsi="Bookman Old Style"/>
        </w:rPr>
        <w:t xml:space="preserve"> CK, </w:t>
      </w:r>
      <w:proofErr w:type="spellStart"/>
      <w:r w:rsidRPr="003E78DD">
        <w:rPr>
          <w:rFonts w:ascii="Bookman Old Style" w:hAnsi="Bookman Old Style"/>
        </w:rPr>
        <w:t>Kamdem</w:t>
      </w:r>
      <w:proofErr w:type="spellEnd"/>
      <w:r w:rsidRPr="003E78DD">
        <w:rPr>
          <w:rFonts w:ascii="Bookman Old Style" w:hAnsi="Bookman Old Style"/>
        </w:rPr>
        <w:t xml:space="preserve"> MM, </w:t>
      </w:r>
      <w:proofErr w:type="spellStart"/>
      <w:r w:rsidRPr="003E78DD">
        <w:rPr>
          <w:rFonts w:ascii="Bookman Old Style" w:hAnsi="Bookman Old Style"/>
        </w:rPr>
        <w:t>Thijs</w:t>
      </w:r>
      <w:proofErr w:type="spellEnd"/>
      <w:r w:rsidRPr="003E78DD">
        <w:rPr>
          <w:rFonts w:ascii="Bookman Old Style" w:hAnsi="Bookman Old Style"/>
        </w:rPr>
        <w:t xml:space="preserve"> L, </w:t>
      </w:r>
      <w:proofErr w:type="spellStart"/>
      <w:r w:rsidRPr="003E78DD">
        <w:rPr>
          <w:rFonts w:ascii="Bookman Old Style" w:hAnsi="Bookman Old Style"/>
        </w:rPr>
        <w:t>Boombhi</w:t>
      </w:r>
      <w:proofErr w:type="spellEnd"/>
      <w:r w:rsidRPr="003E78DD">
        <w:rPr>
          <w:rFonts w:ascii="Bookman Old Style" w:hAnsi="Bookman Old Style"/>
        </w:rPr>
        <w:t xml:space="preserve"> HJ, </w:t>
      </w:r>
      <w:proofErr w:type="spellStart"/>
      <w:r w:rsidRPr="003E78DD">
        <w:rPr>
          <w:rFonts w:ascii="Bookman Old Style" w:hAnsi="Bookman Old Style"/>
        </w:rPr>
        <w:t>Kaptue</w:t>
      </w:r>
      <w:proofErr w:type="spellEnd"/>
      <w:r w:rsidRPr="003E78DD">
        <w:rPr>
          <w:rFonts w:ascii="Bookman Old Style" w:hAnsi="Bookman Old Style"/>
        </w:rPr>
        <w:t xml:space="preserve"> J, </w:t>
      </w:r>
      <w:proofErr w:type="spellStart"/>
      <w:r w:rsidRPr="003E78DD">
        <w:rPr>
          <w:rFonts w:ascii="Bookman Old Style" w:hAnsi="Bookman Old Style"/>
        </w:rPr>
        <w:t>Kolo</w:t>
      </w:r>
      <w:proofErr w:type="spellEnd"/>
      <w:r w:rsidRPr="003E78DD">
        <w:rPr>
          <w:rFonts w:ascii="Bookman Old Style" w:hAnsi="Bookman Old Style"/>
        </w:rPr>
        <w:t xml:space="preserve"> PM, </w:t>
      </w:r>
      <w:proofErr w:type="spellStart"/>
      <w:r w:rsidRPr="003E78DD">
        <w:rPr>
          <w:rFonts w:ascii="Bookman Old Style" w:hAnsi="Bookman Old Style"/>
        </w:rPr>
        <w:t>Mipinda</w:t>
      </w:r>
      <w:proofErr w:type="spellEnd"/>
      <w:r w:rsidRPr="003E78DD">
        <w:rPr>
          <w:rFonts w:ascii="Bookman Old Style" w:hAnsi="Bookman Old Style"/>
        </w:rPr>
        <w:t xml:space="preserve"> JB, </w:t>
      </w:r>
      <w:proofErr w:type="spellStart"/>
      <w:r w:rsidRPr="003E78DD">
        <w:rPr>
          <w:rFonts w:ascii="Bookman Old Style" w:hAnsi="Bookman Old Style"/>
        </w:rPr>
        <w:t>Odili</w:t>
      </w:r>
      <w:proofErr w:type="spellEnd"/>
      <w:r w:rsidRPr="003E78DD">
        <w:rPr>
          <w:rFonts w:ascii="Bookman Old Style" w:hAnsi="Bookman Old Style"/>
        </w:rPr>
        <w:t xml:space="preserve"> AN, </w:t>
      </w:r>
      <w:proofErr w:type="spellStart"/>
      <w:r w:rsidRPr="003E78DD">
        <w:rPr>
          <w:rFonts w:ascii="Bookman Old Style" w:hAnsi="Bookman Old Style"/>
        </w:rPr>
        <w:t>Ezeala-Adikaibe</w:t>
      </w:r>
      <w:proofErr w:type="spellEnd"/>
      <w:r w:rsidRPr="003E78DD">
        <w:rPr>
          <w:rFonts w:ascii="Bookman Old Style" w:hAnsi="Bookman Old Style"/>
        </w:rPr>
        <w:t xml:space="preserve"> B, </w:t>
      </w:r>
      <w:proofErr w:type="spellStart"/>
      <w:r w:rsidRPr="003E78DD">
        <w:rPr>
          <w:rFonts w:ascii="Bookman Old Style" w:hAnsi="Bookman Old Style"/>
        </w:rPr>
        <w:t>Kingue</w:t>
      </w:r>
      <w:proofErr w:type="spellEnd"/>
      <w:r w:rsidRPr="003E78DD">
        <w:rPr>
          <w:rFonts w:ascii="Bookman Old Style" w:hAnsi="Bookman Old Style"/>
        </w:rPr>
        <w:t xml:space="preserve"> S, </w:t>
      </w:r>
      <w:proofErr w:type="spellStart"/>
      <w:r w:rsidRPr="003E78DD">
        <w:rPr>
          <w:rFonts w:ascii="Bookman Old Style" w:hAnsi="Bookman Old Style"/>
        </w:rPr>
        <w:t>Omotoso</w:t>
      </w:r>
      <w:proofErr w:type="spellEnd"/>
      <w:r w:rsidRPr="003E78DD">
        <w:rPr>
          <w:rFonts w:ascii="Bookman Old Style" w:hAnsi="Bookman Old Style"/>
        </w:rPr>
        <w:t xml:space="preserve"> BA, Ba SA, </w:t>
      </w:r>
      <w:proofErr w:type="spellStart"/>
      <w:r w:rsidRPr="003E78DD">
        <w:rPr>
          <w:rFonts w:ascii="Bookman Old Style" w:hAnsi="Bookman Old Style"/>
          <w:b/>
        </w:rPr>
        <w:t>Ulasi</w:t>
      </w:r>
      <w:proofErr w:type="spellEnd"/>
      <w:r w:rsidRPr="003E78DD">
        <w:rPr>
          <w:rFonts w:ascii="Bookman Old Style" w:hAnsi="Bookman Old Style"/>
          <w:b/>
        </w:rPr>
        <w:t xml:space="preserve"> II,</w:t>
      </w:r>
      <w:r w:rsidRPr="003E78DD">
        <w:rPr>
          <w:rFonts w:ascii="Bookman Old Style" w:hAnsi="Bookman Old Style"/>
        </w:rPr>
        <w:t xml:space="preserve"> </w:t>
      </w:r>
      <w:proofErr w:type="spellStart"/>
      <w:r w:rsidRPr="003E78DD">
        <w:rPr>
          <w:rFonts w:ascii="Bookman Old Style" w:hAnsi="Bookman Old Style"/>
        </w:rPr>
        <w:t>M’buyamba-Kabangu</w:t>
      </w:r>
      <w:proofErr w:type="spellEnd"/>
      <w:r w:rsidRPr="003E78DD">
        <w:rPr>
          <w:rFonts w:ascii="Bookman Old Style" w:hAnsi="Bookman Old Style"/>
        </w:rPr>
        <w:t xml:space="preserve"> JR, </w:t>
      </w:r>
      <w:proofErr w:type="spellStart"/>
      <w:r w:rsidRPr="003E78DD">
        <w:rPr>
          <w:rFonts w:ascii="Bookman Old Style" w:hAnsi="Bookman Old Style"/>
        </w:rPr>
        <w:t>Staessen</w:t>
      </w:r>
      <w:proofErr w:type="spellEnd"/>
      <w:r w:rsidRPr="003E78DD">
        <w:rPr>
          <w:rFonts w:ascii="Bookman Old Style" w:hAnsi="Bookman Old Style"/>
        </w:rPr>
        <w:t xml:space="preserve"> JA; On behalf of the Newer versus Older Antihypertensive Agents in African Hypertensive Patients trial (NOAAH). Heart rate variability on antihypertensive drugs in black patients living in sub-Saharan Africa. </w:t>
      </w:r>
      <w:r w:rsidRPr="004D35F2">
        <w:rPr>
          <w:rFonts w:ascii="Bookman Old Style" w:hAnsi="Bookman Old Style"/>
          <w:i/>
        </w:rPr>
        <w:t>Blood Press</w:t>
      </w:r>
      <w:r w:rsidRPr="003E78DD">
        <w:rPr>
          <w:rFonts w:ascii="Bookman Old Style" w:hAnsi="Bookman Old Style"/>
        </w:rPr>
        <w:t xml:space="preserve"> 2013 Sep 25.</w:t>
      </w:r>
    </w:p>
    <w:p w:rsidR="00FD275F" w:rsidRPr="003E78DD" w:rsidRDefault="00FD275F" w:rsidP="00FD275F">
      <w:pPr>
        <w:pStyle w:val="ListParagraph"/>
        <w:rPr>
          <w:rFonts w:ascii="Bookman Old Style" w:hAnsi="Bookman Old Style"/>
          <w:sz w:val="24"/>
          <w:szCs w:val="24"/>
        </w:rPr>
      </w:pPr>
    </w:p>
    <w:p w:rsidR="005842CB" w:rsidRPr="003E78DD" w:rsidRDefault="00FD275F" w:rsidP="005842CB">
      <w:pPr>
        <w:pStyle w:val="Title1"/>
        <w:numPr>
          <w:ilvl w:val="0"/>
          <w:numId w:val="4"/>
        </w:numPr>
        <w:shd w:val="clear" w:color="auto" w:fill="FFFFFF"/>
        <w:spacing w:before="0" w:beforeAutospacing="0" w:after="0" w:afterAutospacing="0" w:line="255" w:lineRule="atLeast"/>
        <w:textAlignment w:val="baseline"/>
        <w:rPr>
          <w:rFonts w:ascii="Bookman Old Style" w:hAnsi="Bookman Old Style"/>
        </w:rPr>
      </w:pPr>
      <w:proofErr w:type="spellStart"/>
      <w:r w:rsidRPr="003E78DD">
        <w:rPr>
          <w:rFonts w:ascii="Bookman Old Style" w:hAnsi="Bookman Old Style"/>
        </w:rPr>
        <w:t>Ejim</w:t>
      </w:r>
      <w:proofErr w:type="spellEnd"/>
      <w:r w:rsidRPr="003E78DD">
        <w:rPr>
          <w:rFonts w:ascii="Bookman Old Style" w:hAnsi="Bookman Old Style"/>
        </w:rPr>
        <w:t xml:space="preserve"> EC, </w:t>
      </w:r>
      <w:proofErr w:type="spellStart"/>
      <w:r w:rsidRPr="003E78DD">
        <w:rPr>
          <w:rFonts w:ascii="Bookman Old Style" w:hAnsi="Bookman Old Style"/>
        </w:rPr>
        <w:t>Onwubere</w:t>
      </w:r>
      <w:proofErr w:type="spellEnd"/>
      <w:r w:rsidRPr="003E78DD">
        <w:rPr>
          <w:rFonts w:ascii="Bookman Old Style" w:hAnsi="Bookman Old Style"/>
        </w:rPr>
        <w:t xml:space="preserve"> BJ, </w:t>
      </w:r>
      <w:proofErr w:type="spellStart"/>
      <w:r w:rsidRPr="003E78DD">
        <w:rPr>
          <w:rFonts w:ascii="Bookman Old Style" w:hAnsi="Bookman Old Style"/>
        </w:rPr>
        <w:t>Okafor</w:t>
      </w:r>
      <w:proofErr w:type="spellEnd"/>
      <w:r w:rsidRPr="003E78DD">
        <w:rPr>
          <w:rFonts w:ascii="Bookman Old Style" w:hAnsi="Bookman Old Style"/>
        </w:rPr>
        <w:t xml:space="preserve"> CI, </w:t>
      </w:r>
      <w:proofErr w:type="spellStart"/>
      <w:r w:rsidRPr="003E78DD">
        <w:rPr>
          <w:rFonts w:ascii="Bookman Old Style" w:hAnsi="Bookman Old Style"/>
          <w:b/>
        </w:rPr>
        <w:t>Ulasi</w:t>
      </w:r>
      <w:proofErr w:type="spellEnd"/>
      <w:r w:rsidRPr="003E78DD">
        <w:rPr>
          <w:rFonts w:ascii="Bookman Old Style" w:hAnsi="Bookman Old Style"/>
          <w:b/>
        </w:rPr>
        <w:t xml:space="preserve"> II</w:t>
      </w:r>
      <w:r w:rsidRPr="003E78DD">
        <w:rPr>
          <w:rFonts w:ascii="Bookman Old Style" w:hAnsi="Bookman Old Style"/>
        </w:rPr>
        <w:t xml:space="preserve">, </w:t>
      </w:r>
      <w:proofErr w:type="spellStart"/>
      <w:r w:rsidRPr="003E78DD">
        <w:rPr>
          <w:rFonts w:ascii="Bookman Old Style" w:hAnsi="Bookman Old Style"/>
        </w:rPr>
        <w:t>Emehel</w:t>
      </w:r>
      <w:proofErr w:type="spellEnd"/>
      <w:r w:rsidRPr="003E78DD">
        <w:rPr>
          <w:rFonts w:ascii="Bookman Old Style" w:hAnsi="Bookman Old Style"/>
        </w:rPr>
        <w:t xml:space="preserve"> A, </w:t>
      </w:r>
      <w:proofErr w:type="spellStart"/>
      <w:r w:rsidRPr="003E78DD">
        <w:rPr>
          <w:rFonts w:ascii="Bookman Old Style" w:hAnsi="Bookman Old Style"/>
        </w:rPr>
        <w:t>Onyia</w:t>
      </w:r>
      <w:proofErr w:type="spellEnd"/>
      <w:r w:rsidRPr="003E78DD">
        <w:rPr>
          <w:rFonts w:ascii="Bookman Old Style" w:hAnsi="Bookman Old Style"/>
        </w:rPr>
        <w:t xml:space="preserve"> U, </w:t>
      </w:r>
      <w:proofErr w:type="spellStart"/>
      <w:r w:rsidRPr="003E78DD">
        <w:rPr>
          <w:rFonts w:ascii="Bookman Old Style" w:hAnsi="Bookman Old Style"/>
        </w:rPr>
        <w:t>Akabueze</w:t>
      </w:r>
      <w:proofErr w:type="spellEnd"/>
      <w:r w:rsidRPr="003E78DD">
        <w:rPr>
          <w:rFonts w:ascii="Bookman Old Style" w:hAnsi="Bookman Old Style"/>
        </w:rPr>
        <w:t xml:space="preserve"> J, </w:t>
      </w:r>
      <w:proofErr w:type="spellStart"/>
      <w:r w:rsidRPr="003E78DD">
        <w:rPr>
          <w:rFonts w:ascii="Bookman Old Style" w:hAnsi="Bookman Old Style"/>
        </w:rPr>
        <w:t>Mendis</w:t>
      </w:r>
      <w:proofErr w:type="spellEnd"/>
      <w:r w:rsidRPr="003E78DD">
        <w:rPr>
          <w:rFonts w:ascii="Bookman Old Style" w:hAnsi="Bookman Old Style"/>
        </w:rPr>
        <w:t xml:space="preserve"> S. Cardiovascular risk factors in middle-aged and elderly residents in South-east Nigeria: the influence of urbanization. </w:t>
      </w:r>
      <w:r w:rsidRPr="004D35F2">
        <w:rPr>
          <w:rFonts w:ascii="Bookman Old Style" w:hAnsi="Bookman Old Style"/>
          <w:i/>
        </w:rPr>
        <w:t>Niger J Med</w:t>
      </w:r>
      <w:r w:rsidRPr="003E78DD">
        <w:rPr>
          <w:rFonts w:ascii="Bookman Old Style" w:hAnsi="Bookman Old Style"/>
        </w:rPr>
        <w:t xml:space="preserve"> 2013; 22 (4): 286 -291.</w:t>
      </w:r>
    </w:p>
    <w:p w:rsidR="005842CB" w:rsidRPr="003E78DD" w:rsidRDefault="005842CB" w:rsidP="005842CB">
      <w:pPr>
        <w:pStyle w:val="ListParagraph"/>
        <w:rPr>
          <w:rFonts w:ascii="Bookman Old Style" w:hAnsi="Bookman Old Style"/>
          <w:sz w:val="24"/>
          <w:szCs w:val="24"/>
        </w:rPr>
      </w:pPr>
    </w:p>
    <w:p w:rsidR="003E78DD" w:rsidRPr="003E78DD" w:rsidRDefault="00FD275F" w:rsidP="003E78DD">
      <w:pPr>
        <w:pStyle w:val="Title1"/>
        <w:numPr>
          <w:ilvl w:val="0"/>
          <w:numId w:val="4"/>
        </w:numPr>
        <w:shd w:val="clear" w:color="auto" w:fill="FFFFFF"/>
        <w:spacing w:before="0" w:beforeAutospacing="0" w:after="0" w:afterAutospacing="0" w:line="255" w:lineRule="atLeast"/>
        <w:textAlignment w:val="baseline"/>
        <w:rPr>
          <w:rFonts w:ascii="Bookman Old Style" w:hAnsi="Bookman Old Style"/>
        </w:rPr>
      </w:pPr>
      <w:r w:rsidRPr="003E78DD">
        <w:rPr>
          <w:rFonts w:ascii="Bookman Old Style" w:hAnsi="Bookman Old Style"/>
        </w:rPr>
        <w:t>H3 Africa Consortium.</w:t>
      </w:r>
      <w:r w:rsidR="005842CB" w:rsidRPr="003E78DD">
        <w:rPr>
          <w:rFonts w:ascii="Bookman Old Style" w:hAnsi="Bookman Old Style"/>
        </w:rPr>
        <w:t xml:space="preserve"> </w:t>
      </w:r>
      <w:r w:rsidRPr="003E78DD">
        <w:rPr>
          <w:rFonts w:ascii="Bookman Old Style" w:hAnsi="Bookman Old Style"/>
        </w:rPr>
        <w:t xml:space="preserve">Enabling genomic revolution in Africa. </w:t>
      </w:r>
      <w:r w:rsidRPr="004D35F2">
        <w:rPr>
          <w:rFonts w:ascii="Bookman Old Style" w:hAnsi="Bookman Old Style"/>
          <w:i/>
        </w:rPr>
        <w:t>Science</w:t>
      </w:r>
      <w:r w:rsidR="005842CB" w:rsidRPr="003E78DD">
        <w:rPr>
          <w:rFonts w:ascii="Bookman Old Style" w:hAnsi="Bookman Old Style"/>
        </w:rPr>
        <w:t xml:space="preserve"> 2014; 344 (6190): 1346 – 1348.</w:t>
      </w:r>
    </w:p>
    <w:p w:rsidR="003E78DD" w:rsidRDefault="003E78DD" w:rsidP="003E78DD">
      <w:pPr>
        <w:pStyle w:val="ListParagraph"/>
        <w:rPr>
          <w:rFonts w:eastAsia="+mn-ea"/>
          <w:sz w:val="28"/>
          <w:szCs w:val="28"/>
        </w:rPr>
      </w:pPr>
    </w:p>
    <w:p w:rsidR="005842CB" w:rsidRPr="005842CB" w:rsidRDefault="005842CB" w:rsidP="005842CB">
      <w:pPr>
        <w:pStyle w:val="Title1"/>
        <w:shd w:val="clear" w:color="auto" w:fill="FFFFFF"/>
        <w:spacing w:before="0" w:beforeAutospacing="0" w:after="0" w:afterAutospacing="0" w:line="255" w:lineRule="atLeast"/>
        <w:ind w:left="880"/>
        <w:textAlignment w:val="baseline"/>
        <w:rPr>
          <w:sz w:val="28"/>
          <w:szCs w:val="28"/>
        </w:rPr>
      </w:pPr>
    </w:p>
    <w:p w:rsidR="00B3717F" w:rsidRDefault="00B3717F" w:rsidP="00B3717F"/>
    <w:sectPr w:rsidR="00B371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3F85"/>
    <w:multiLevelType w:val="hybridMultilevel"/>
    <w:tmpl w:val="11E04578"/>
    <w:lvl w:ilvl="0" w:tplc="7D580A88">
      <w:start w:val="1"/>
      <w:numFmt w:val="decimal"/>
      <w:lvlText w:val="%1."/>
      <w:lvlJc w:val="left"/>
      <w:pPr>
        <w:tabs>
          <w:tab w:val="num" w:pos="880"/>
        </w:tabs>
        <w:ind w:left="880" w:hanging="520"/>
      </w:pPr>
      <w:rPr>
        <w:rFonts w:hint="default"/>
        <w:b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3919D0"/>
    <w:multiLevelType w:val="hybridMultilevel"/>
    <w:tmpl w:val="AD6CB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692856"/>
    <w:multiLevelType w:val="hybridMultilevel"/>
    <w:tmpl w:val="8EFCF198"/>
    <w:lvl w:ilvl="0" w:tplc="63FC26CA">
      <w:start w:val="1"/>
      <w:numFmt w:val="lowerLetter"/>
      <w:lvlText w:val="%1."/>
      <w:lvlJc w:val="left"/>
      <w:pPr>
        <w:ind w:left="1080" w:hanging="360"/>
      </w:pPr>
      <w:rPr>
        <w:rFonts w:cs="Times New Roman" w:hint="default"/>
        <w:b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9017920"/>
    <w:multiLevelType w:val="hybridMultilevel"/>
    <w:tmpl w:val="362C8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F726926"/>
    <w:multiLevelType w:val="multilevel"/>
    <w:tmpl w:val="5E18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17F"/>
    <w:rsid w:val="00057CE7"/>
    <w:rsid w:val="00117AE8"/>
    <w:rsid w:val="00164C7E"/>
    <w:rsid w:val="003E78DD"/>
    <w:rsid w:val="004934E7"/>
    <w:rsid w:val="004D35F2"/>
    <w:rsid w:val="0050062E"/>
    <w:rsid w:val="00531521"/>
    <w:rsid w:val="00553237"/>
    <w:rsid w:val="005842CB"/>
    <w:rsid w:val="005E444B"/>
    <w:rsid w:val="007123D5"/>
    <w:rsid w:val="00747D19"/>
    <w:rsid w:val="008B122B"/>
    <w:rsid w:val="009E1487"/>
    <w:rsid w:val="00B3717F"/>
    <w:rsid w:val="00B476E3"/>
    <w:rsid w:val="00BF2509"/>
    <w:rsid w:val="00C24587"/>
    <w:rsid w:val="00C305F8"/>
    <w:rsid w:val="00CF543D"/>
    <w:rsid w:val="00FD2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17F"/>
    <w:pPr>
      <w:autoSpaceDE w:val="0"/>
      <w:autoSpaceDN w:val="0"/>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BF2509"/>
    <w:pPr>
      <w:keepNext/>
      <w:autoSpaceDE/>
      <w:autoSpaceDN/>
      <w:outlineLvl w:val="0"/>
    </w:pPr>
    <w:rPr>
      <w:rFonts w:ascii="Times New Roman" w:hAnsi="Times New Roman"/>
      <w:b/>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aField11pt-Single">
    <w:name w:val="Data Field 11pt-Single"/>
    <w:basedOn w:val="Normal"/>
    <w:link w:val="DataField11pt-SingleChar"/>
    <w:rsid w:val="00B3717F"/>
    <w:rPr>
      <w:rFonts w:cs="Arial"/>
      <w:szCs w:val="20"/>
    </w:rPr>
  </w:style>
  <w:style w:type="character" w:customStyle="1" w:styleId="DataField11pt-SingleChar">
    <w:name w:val="Data Field 11pt-Single Char"/>
    <w:link w:val="DataField11pt-Single"/>
    <w:rsid w:val="00B3717F"/>
    <w:rPr>
      <w:rFonts w:ascii="Arial" w:eastAsia="Times New Roman" w:hAnsi="Arial" w:cs="Arial"/>
      <w:szCs w:val="20"/>
    </w:rPr>
  </w:style>
  <w:style w:type="character" w:styleId="Strong">
    <w:name w:val="Strong"/>
    <w:uiPriority w:val="99"/>
    <w:qFormat/>
    <w:rsid w:val="00B3717F"/>
    <w:rPr>
      <w:b/>
      <w:bCs/>
    </w:rPr>
  </w:style>
  <w:style w:type="paragraph" w:styleId="ListParagraph">
    <w:name w:val="List Paragraph"/>
    <w:basedOn w:val="Normal"/>
    <w:uiPriority w:val="34"/>
    <w:qFormat/>
    <w:rsid w:val="00B3717F"/>
    <w:pPr>
      <w:autoSpaceDE/>
      <w:autoSpaceDN/>
      <w:ind w:left="720"/>
      <w:contextualSpacing/>
    </w:pPr>
    <w:rPr>
      <w:rFonts w:ascii="Times New Roman" w:hAnsi="Times New Roman"/>
      <w:sz w:val="20"/>
      <w:szCs w:val="20"/>
      <w:lang w:val="en-GB"/>
    </w:rPr>
  </w:style>
  <w:style w:type="character" w:customStyle="1" w:styleId="Heading1Char">
    <w:name w:val="Heading 1 Char"/>
    <w:basedOn w:val="DefaultParagraphFont"/>
    <w:link w:val="Heading1"/>
    <w:rsid w:val="00BF2509"/>
    <w:rPr>
      <w:rFonts w:ascii="Times New Roman" w:eastAsia="Times New Roman" w:hAnsi="Times New Roman" w:cs="Times New Roman"/>
      <w:b/>
      <w:sz w:val="28"/>
      <w:szCs w:val="20"/>
      <w:lang w:val="en-GB"/>
    </w:rPr>
  </w:style>
  <w:style w:type="character" w:styleId="Hyperlink">
    <w:name w:val="Hyperlink"/>
    <w:uiPriority w:val="99"/>
    <w:unhideWhenUsed/>
    <w:rsid w:val="00BF2509"/>
    <w:rPr>
      <w:color w:val="0000FF"/>
      <w:u w:val="single"/>
    </w:rPr>
  </w:style>
  <w:style w:type="character" w:customStyle="1" w:styleId="jrnl">
    <w:name w:val="jrnl"/>
    <w:basedOn w:val="DefaultParagraphFont"/>
    <w:rsid w:val="00BF2509"/>
  </w:style>
  <w:style w:type="paragraph" w:customStyle="1" w:styleId="Title1">
    <w:name w:val="Title1"/>
    <w:basedOn w:val="Normal"/>
    <w:rsid w:val="00BF2509"/>
    <w:pPr>
      <w:autoSpaceDE/>
      <w:autoSpaceDN/>
      <w:spacing w:before="100" w:beforeAutospacing="1" w:after="100" w:afterAutospacing="1"/>
    </w:pPr>
    <w:rPr>
      <w:rFonts w:ascii="Times New Roman" w:hAnsi="Times New Roman"/>
      <w:sz w:val="24"/>
    </w:rPr>
  </w:style>
  <w:style w:type="paragraph" w:customStyle="1" w:styleId="details">
    <w:name w:val="details"/>
    <w:basedOn w:val="Normal"/>
    <w:rsid w:val="00BF2509"/>
    <w:pPr>
      <w:autoSpaceDE/>
      <w:autoSpaceDN/>
      <w:spacing w:before="100" w:beforeAutospacing="1" w:after="100" w:afterAutospacing="1"/>
    </w:pPr>
    <w:rPr>
      <w:rFonts w:ascii="Times New Roman" w:hAnsi="Times New Roman"/>
      <w:sz w:val="24"/>
    </w:rPr>
  </w:style>
  <w:style w:type="character" w:customStyle="1" w:styleId="cit-title">
    <w:name w:val="cit-title"/>
    <w:basedOn w:val="DefaultParagraphFont"/>
    <w:rsid w:val="005842CB"/>
  </w:style>
  <w:style w:type="character" w:customStyle="1" w:styleId="cit-auth">
    <w:name w:val="cit-auth"/>
    <w:basedOn w:val="DefaultParagraphFont"/>
    <w:rsid w:val="005842CB"/>
  </w:style>
  <w:style w:type="character" w:styleId="HTMLCite">
    <w:name w:val="HTML Cite"/>
    <w:basedOn w:val="DefaultParagraphFont"/>
    <w:uiPriority w:val="99"/>
    <w:semiHidden/>
    <w:unhideWhenUsed/>
    <w:rsid w:val="005842CB"/>
    <w:rPr>
      <w:i/>
      <w:iCs/>
    </w:rPr>
  </w:style>
  <w:style w:type="character" w:customStyle="1" w:styleId="apple-converted-space">
    <w:name w:val="apple-converted-space"/>
    <w:basedOn w:val="DefaultParagraphFont"/>
    <w:rsid w:val="005842CB"/>
  </w:style>
  <w:style w:type="character" w:customStyle="1" w:styleId="cit-print-date">
    <w:name w:val="cit-print-date"/>
    <w:basedOn w:val="DefaultParagraphFont"/>
    <w:rsid w:val="005842CB"/>
  </w:style>
  <w:style w:type="character" w:customStyle="1" w:styleId="cit-sep">
    <w:name w:val="cit-sep"/>
    <w:basedOn w:val="DefaultParagraphFont"/>
    <w:rsid w:val="005842CB"/>
  </w:style>
  <w:style w:type="character" w:customStyle="1" w:styleId="cit-vol">
    <w:name w:val="cit-vol"/>
    <w:basedOn w:val="DefaultParagraphFont"/>
    <w:rsid w:val="005842CB"/>
  </w:style>
  <w:style w:type="character" w:customStyle="1" w:styleId="cit-issue">
    <w:name w:val="cit-issue"/>
    <w:basedOn w:val="DefaultParagraphFont"/>
    <w:rsid w:val="005842CB"/>
  </w:style>
  <w:style w:type="character" w:customStyle="1" w:styleId="cit-first-page">
    <w:name w:val="cit-first-page"/>
    <w:basedOn w:val="DefaultParagraphFont"/>
    <w:rsid w:val="005842CB"/>
  </w:style>
  <w:style w:type="character" w:customStyle="1" w:styleId="cit-last-page">
    <w:name w:val="cit-last-page"/>
    <w:basedOn w:val="DefaultParagraphFont"/>
    <w:rsid w:val="005842CB"/>
  </w:style>
  <w:style w:type="character" w:customStyle="1" w:styleId="cit-doi">
    <w:name w:val="cit-doi"/>
    <w:basedOn w:val="DefaultParagraphFont"/>
    <w:rsid w:val="005842CB"/>
  </w:style>
  <w:style w:type="paragraph" w:styleId="NoSpacing">
    <w:name w:val="No Spacing"/>
    <w:uiPriority w:val="1"/>
    <w:qFormat/>
    <w:rsid w:val="004D35F2"/>
    <w:pPr>
      <w:spacing w:after="0" w:line="240" w:lineRule="auto"/>
    </w:pPr>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C305F8"/>
    <w:rPr>
      <w:rFonts w:ascii="Tahoma" w:hAnsi="Tahoma" w:cs="Tahoma"/>
      <w:sz w:val="16"/>
      <w:szCs w:val="16"/>
    </w:rPr>
  </w:style>
  <w:style w:type="character" w:customStyle="1" w:styleId="BalloonTextChar">
    <w:name w:val="Balloon Text Char"/>
    <w:basedOn w:val="DefaultParagraphFont"/>
    <w:link w:val="BalloonText"/>
    <w:uiPriority w:val="99"/>
    <w:semiHidden/>
    <w:rsid w:val="00C305F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17F"/>
    <w:pPr>
      <w:autoSpaceDE w:val="0"/>
      <w:autoSpaceDN w:val="0"/>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BF2509"/>
    <w:pPr>
      <w:keepNext/>
      <w:autoSpaceDE/>
      <w:autoSpaceDN/>
      <w:outlineLvl w:val="0"/>
    </w:pPr>
    <w:rPr>
      <w:rFonts w:ascii="Times New Roman" w:hAnsi="Times New Roman"/>
      <w:b/>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aField11pt-Single">
    <w:name w:val="Data Field 11pt-Single"/>
    <w:basedOn w:val="Normal"/>
    <w:link w:val="DataField11pt-SingleChar"/>
    <w:rsid w:val="00B3717F"/>
    <w:rPr>
      <w:rFonts w:cs="Arial"/>
      <w:szCs w:val="20"/>
    </w:rPr>
  </w:style>
  <w:style w:type="character" w:customStyle="1" w:styleId="DataField11pt-SingleChar">
    <w:name w:val="Data Field 11pt-Single Char"/>
    <w:link w:val="DataField11pt-Single"/>
    <w:rsid w:val="00B3717F"/>
    <w:rPr>
      <w:rFonts w:ascii="Arial" w:eastAsia="Times New Roman" w:hAnsi="Arial" w:cs="Arial"/>
      <w:szCs w:val="20"/>
    </w:rPr>
  </w:style>
  <w:style w:type="character" w:styleId="Strong">
    <w:name w:val="Strong"/>
    <w:uiPriority w:val="99"/>
    <w:qFormat/>
    <w:rsid w:val="00B3717F"/>
    <w:rPr>
      <w:b/>
      <w:bCs/>
    </w:rPr>
  </w:style>
  <w:style w:type="paragraph" w:styleId="ListParagraph">
    <w:name w:val="List Paragraph"/>
    <w:basedOn w:val="Normal"/>
    <w:uiPriority w:val="34"/>
    <w:qFormat/>
    <w:rsid w:val="00B3717F"/>
    <w:pPr>
      <w:autoSpaceDE/>
      <w:autoSpaceDN/>
      <w:ind w:left="720"/>
      <w:contextualSpacing/>
    </w:pPr>
    <w:rPr>
      <w:rFonts w:ascii="Times New Roman" w:hAnsi="Times New Roman"/>
      <w:sz w:val="20"/>
      <w:szCs w:val="20"/>
      <w:lang w:val="en-GB"/>
    </w:rPr>
  </w:style>
  <w:style w:type="character" w:customStyle="1" w:styleId="Heading1Char">
    <w:name w:val="Heading 1 Char"/>
    <w:basedOn w:val="DefaultParagraphFont"/>
    <w:link w:val="Heading1"/>
    <w:rsid w:val="00BF2509"/>
    <w:rPr>
      <w:rFonts w:ascii="Times New Roman" w:eastAsia="Times New Roman" w:hAnsi="Times New Roman" w:cs="Times New Roman"/>
      <w:b/>
      <w:sz w:val="28"/>
      <w:szCs w:val="20"/>
      <w:lang w:val="en-GB"/>
    </w:rPr>
  </w:style>
  <w:style w:type="character" w:styleId="Hyperlink">
    <w:name w:val="Hyperlink"/>
    <w:uiPriority w:val="99"/>
    <w:unhideWhenUsed/>
    <w:rsid w:val="00BF2509"/>
    <w:rPr>
      <w:color w:val="0000FF"/>
      <w:u w:val="single"/>
    </w:rPr>
  </w:style>
  <w:style w:type="character" w:customStyle="1" w:styleId="jrnl">
    <w:name w:val="jrnl"/>
    <w:basedOn w:val="DefaultParagraphFont"/>
    <w:rsid w:val="00BF2509"/>
  </w:style>
  <w:style w:type="paragraph" w:customStyle="1" w:styleId="Title1">
    <w:name w:val="Title1"/>
    <w:basedOn w:val="Normal"/>
    <w:rsid w:val="00BF2509"/>
    <w:pPr>
      <w:autoSpaceDE/>
      <w:autoSpaceDN/>
      <w:spacing w:before="100" w:beforeAutospacing="1" w:after="100" w:afterAutospacing="1"/>
    </w:pPr>
    <w:rPr>
      <w:rFonts w:ascii="Times New Roman" w:hAnsi="Times New Roman"/>
      <w:sz w:val="24"/>
    </w:rPr>
  </w:style>
  <w:style w:type="paragraph" w:customStyle="1" w:styleId="details">
    <w:name w:val="details"/>
    <w:basedOn w:val="Normal"/>
    <w:rsid w:val="00BF2509"/>
    <w:pPr>
      <w:autoSpaceDE/>
      <w:autoSpaceDN/>
      <w:spacing w:before="100" w:beforeAutospacing="1" w:after="100" w:afterAutospacing="1"/>
    </w:pPr>
    <w:rPr>
      <w:rFonts w:ascii="Times New Roman" w:hAnsi="Times New Roman"/>
      <w:sz w:val="24"/>
    </w:rPr>
  </w:style>
  <w:style w:type="character" w:customStyle="1" w:styleId="cit-title">
    <w:name w:val="cit-title"/>
    <w:basedOn w:val="DefaultParagraphFont"/>
    <w:rsid w:val="005842CB"/>
  </w:style>
  <w:style w:type="character" w:customStyle="1" w:styleId="cit-auth">
    <w:name w:val="cit-auth"/>
    <w:basedOn w:val="DefaultParagraphFont"/>
    <w:rsid w:val="005842CB"/>
  </w:style>
  <w:style w:type="character" w:styleId="HTMLCite">
    <w:name w:val="HTML Cite"/>
    <w:basedOn w:val="DefaultParagraphFont"/>
    <w:uiPriority w:val="99"/>
    <w:semiHidden/>
    <w:unhideWhenUsed/>
    <w:rsid w:val="005842CB"/>
    <w:rPr>
      <w:i/>
      <w:iCs/>
    </w:rPr>
  </w:style>
  <w:style w:type="character" w:customStyle="1" w:styleId="apple-converted-space">
    <w:name w:val="apple-converted-space"/>
    <w:basedOn w:val="DefaultParagraphFont"/>
    <w:rsid w:val="005842CB"/>
  </w:style>
  <w:style w:type="character" w:customStyle="1" w:styleId="cit-print-date">
    <w:name w:val="cit-print-date"/>
    <w:basedOn w:val="DefaultParagraphFont"/>
    <w:rsid w:val="005842CB"/>
  </w:style>
  <w:style w:type="character" w:customStyle="1" w:styleId="cit-sep">
    <w:name w:val="cit-sep"/>
    <w:basedOn w:val="DefaultParagraphFont"/>
    <w:rsid w:val="005842CB"/>
  </w:style>
  <w:style w:type="character" w:customStyle="1" w:styleId="cit-vol">
    <w:name w:val="cit-vol"/>
    <w:basedOn w:val="DefaultParagraphFont"/>
    <w:rsid w:val="005842CB"/>
  </w:style>
  <w:style w:type="character" w:customStyle="1" w:styleId="cit-issue">
    <w:name w:val="cit-issue"/>
    <w:basedOn w:val="DefaultParagraphFont"/>
    <w:rsid w:val="005842CB"/>
  </w:style>
  <w:style w:type="character" w:customStyle="1" w:styleId="cit-first-page">
    <w:name w:val="cit-first-page"/>
    <w:basedOn w:val="DefaultParagraphFont"/>
    <w:rsid w:val="005842CB"/>
  </w:style>
  <w:style w:type="character" w:customStyle="1" w:styleId="cit-last-page">
    <w:name w:val="cit-last-page"/>
    <w:basedOn w:val="DefaultParagraphFont"/>
    <w:rsid w:val="005842CB"/>
  </w:style>
  <w:style w:type="character" w:customStyle="1" w:styleId="cit-doi">
    <w:name w:val="cit-doi"/>
    <w:basedOn w:val="DefaultParagraphFont"/>
    <w:rsid w:val="005842CB"/>
  </w:style>
  <w:style w:type="paragraph" w:styleId="NoSpacing">
    <w:name w:val="No Spacing"/>
    <w:uiPriority w:val="1"/>
    <w:qFormat/>
    <w:rsid w:val="004D35F2"/>
    <w:pPr>
      <w:spacing w:after="0" w:line="240" w:lineRule="auto"/>
    </w:pPr>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C305F8"/>
    <w:rPr>
      <w:rFonts w:ascii="Tahoma" w:hAnsi="Tahoma" w:cs="Tahoma"/>
      <w:sz w:val="16"/>
      <w:szCs w:val="16"/>
    </w:rPr>
  </w:style>
  <w:style w:type="character" w:customStyle="1" w:styleId="BalloonTextChar">
    <w:name w:val="Balloon Text Char"/>
    <w:basedOn w:val="DefaultParagraphFont"/>
    <w:link w:val="BalloonText"/>
    <w:uiPriority w:val="99"/>
    <w:semiHidden/>
    <w:rsid w:val="00C305F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442075">
      <w:bodyDiv w:val="1"/>
      <w:marLeft w:val="0"/>
      <w:marRight w:val="0"/>
      <w:marTop w:val="0"/>
      <w:marBottom w:val="0"/>
      <w:divBdr>
        <w:top w:val="none" w:sz="0" w:space="0" w:color="auto"/>
        <w:left w:val="none" w:sz="0" w:space="0" w:color="auto"/>
        <w:bottom w:val="none" w:sz="0" w:space="0" w:color="auto"/>
        <w:right w:val="none" w:sz="0" w:space="0" w:color="auto"/>
      </w:divBdr>
      <w:divsChild>
        <w:div w:id="1469206840">
          <w:marLeft w:val="0"/>
          <w:marRight w:val="0"/>
          <w:marTop w:val="0"/>
          <w:marBottom w:val="0"/>
          <w:divBdr>
            <w:top w:val="none" w:sz="0" w:space="0" w:color="auto"/>
            <w:left w:val="none" w:sz="0" w:space="0" w:color="auto"/>
            <w:bottom w:val="none" w:sz="0" w:space="0" w:color="auto"/>
            <w:right w:val="none" w:sz="0" w:space="0" w:color="auto"/>
          </w:divBdr>
        </w:div>
        <w:div w:id="1659269088">
          <w:marLeft w:val="0"/>
          <w:marRight w:val="0"/>
          <w:marTop w:val="0"/>
          <w:marBottom w:val="0"/>
          <w:divBdr>
            <w:top w:val="none" w:sz="0" w:space="0" w:color="auto"/>
            <w:left w:val="none" w:sz="0" w:space="0" w:color="auto"/>
            <w:bottom w:val="none" w:sz="0" w:space="0" w:color="auto"/>
            <w:right w:val="none" w:sz="0" w:space="0" w:color="auto"/>
          </w:divBdr>
        </w:div>
      </w:divsChild>
    </w:div>
    <w:div w:id="67503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ncbi.nlm.nih.gov/pubmed/22594907" TargetMode="External"/><Relationship Id="rId4" Type="http://schemas.openxmlformats.org/officeDocument/2006/relationships/settings" Target="settings.xml"/><Relationship Id="rId9" Type="http://schemas.openxmlformats.org/officeDocument/2006/relationships/hyperlink" Target="http://www.ncbi.nlm.nih.gov/pubmed/214958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1418</TotalTime>
  <Pages>6</Pages>
  <Words>1520</Words>
  <Characters>8667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Ifeoma Ulasi</cp:lastModifiedBy>
  <cp:revision>6</cp:revision>
  <dcterms:created xsi:type="dcterms:W3CDTF">2014-08-28T17:00:00Z</dcterms:created>
  <dcterms:modified xsi:type="dcterms:W3CDTF">2014-08-30T07:11:00Z</dcterms:modified>
</cp:coreProperties>
</file>