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24792503"/>
        <w:docPartObj>
          <w:docPartGallery w:val="Cover Pages"/>
          <w:docPartUnique/>
        </w:docPartObj>
      </w:sdtPr>
      <w:sdtContent>
        <w:p w14:paraId="22CE675C" w14:textId="31FBDDCE" w:rsidR="00783688" w:rsidRDefault="00783688" w:rsidP="0078368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58DC7DC" wp14:editId="5F6B3EE4">
                <wp:simplePos x="9144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1875394629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5394629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5992"/>
      </w:tblGrid>
      <w:tr w:rsidR="00FA71AE" w:rsidRPr="00CA5C9D" w14:paraId="51810765" w14:textId="77777777" w:rsidTr="00783688">
        <w:trPr>
          <w:trHeight w:val="572"/>
        </w:trPr>
        <w:tc>
          <w:tcPr>
            <w:tcW w:w="2916" w:type="dxa"/>
            <w:vMerge w:val="restart"/>
          </w:tcPr>
          <w:p w14:paraId="672A6659" w14:textId="77777777" w:rsidR="00FA71AE" w:rsidRPr="00CA5C9D" w:rsidRDefault="00033259">
            <w:pPr>
              <w:rPr>
                <w:rFonts w:ascii="Arial" w:hAnsi="Arial" w:cs="Arial"/>
                <w:sz w:val="22"/>
                <w:szCs w:val="22"/>
              </w:rPr>
            </w:pPr>
            <w:r w:rsidRPr="00CA5C9D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6CB557FC" wp14:editId="03FD41AE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</w:tcPr>
          <w:p w14:paraId="0545927E" w14:textId="43276D71" w:rsidR="00FA71AE" w:rsidRPr="00CA5C9D" w:rsidRDefault="00FA71AE" w:rsidP="008344B1">
            <w:pPr>
              <w:rPr>
                <w:rFonts w:ascii="Arial" w:hAnsi="Arial" w:cs="Arial"/>
                <w:sz w:val="22"/>
                <w:szCs w:val="22"/>
              </w:rPr>
            </w:pPr>
            <w:r w:rsidRPr="00E73F94">
              <w:rPr>
                <w:rFonts w:ascii="Arial" w:hAnsi="Arial" w:cs="Arial"/>
                <w:b/>
                <w:bCs/>
                <w:sz w:val="22"/>
                <w:szCs w:val="22"/>
              </w:rPr>
              <w:t>SOP Title:</w:t>
            </w:r>
            <w:r w:rsidR="008344B1" w:rsidRPr="00E73F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039E1" w:rsidRPr="461AFC18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DE292B" w:rsidRPr="461AFC18">
              <w:rPr>
                <w:rFonts w:ascii="Arial" w:hAnsi="Arial" w:cs="Arial"/>
                <w:color w:val="000000"/>
                <w:sz w:val="22"/>
                <w:szCs w:val="22"/>
              </w:rPr>
              <w:t>atabase</w:t>
            </w:r>
            <w:r w:rsidR="001039E1" w:rsidRPr="461AFC18">
              <w:rPr>
                <w:rFonts w:ascii="Arial" w:hAnsi="Arial" w:cs="Arial"/>
                <w:color w:val="000000"/>
                <w:sz w:val="22"/>
                <w:szCs w:val="22"/>
              </w:rPr>
              <w:t xml:space="preserve"> / eCRF </w:t>
            </w:r>
            <w:r w:rsidR="00DE292B" w:rsidRPr="461AFC18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1039E1" w:rsidRPr="461AFC18">
              <w:rPr>
                <w:rFonts w:ascii="Arial" w:hAnsi="Arial" w:cs="Arial"/>
                <w:color w:val="000000"/>
                <w:sz w:val="22"/>
                <w:szCs w:val="22"/>
              </w:rPr>
              <w:t>esign</w:t>
            </w:r>
          </w:p>
        </w:tc>
      </w:tr>
      <w:tr w:rsidR="003B7482" w:rsidRPr="00CA5C9D" w14:paraId="1A70BC8E" w14:textId="77777777" w:rsidTr="00783688">
        <w:trPr>
          <w:trHeight w:val="577"/>
        </w:trPr>
        <w:tc>
          <w:tcPr>
            <w:tcW w:w="2916" w:type="dxa"/>
            <w:vMerge/>
          </w:tcPr>
          <w:p w14:paraId="0A37501D" w14:textId="77777777" w:rsidR="003B7482" w:rsidRPr="00CA5C9D" w:rsidRDefault="003B74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2" w:type="dxa"/>
          </w:tcPr>
          <w:p w14:paraId="204CDA37" w14:textId="54A28A67" w:rsidR="003B7482" w:rsidRPr="00CA5C9D" w:rsidRDefault="00915CFB" w:rsidP="63335481">
            <w:pPr>
              <w:rPr>
                <w:i/>
                <w:iCs/>
                <w:color w:val="808080" w:themeColor="background1" w:themeShade="80"/>
                <w:szCs w:val="24"/>
              </w:rPr>
            </w:pPr>
            <w:r w:rsidRPr="63335481">
              <w:rPr>
                <w:rFonts w:ascii="Arial" w:hAnsi="Arial" w:cs="Arial"/>
                <w:b/>
                <w:bCs/>
                <w:sz w:val="22"/>
                <w:szCs w:val="22"/>
              </w:rPr>
              <w:t>Study title</w:t>
            </w:r>
            <w:r w:rsidRPr="63335481">
              <w:rPr>
                <w:rFonts w:ascii="Arial" w:hAnsi="Arial" w:cs="Arial"/>
                <w:sz w:val="22"/>
                <w:szCs w:val="22"/>
              </w:rPr>
              <w:t>:</w:t>
            </w:r>
            <w:r w:rsidR="00C523B8" w:rsidRPr="633354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3335481" w:rsidRPr="63335481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Give study title to which this SOP applies</w:t>
            </w:r>
          </w:p>
        </w:tc>
      </w:tr>
    </w:tbl>
    <w:p w14:paraId="5DAB6C7B" w14:textId="77777777" w:rsidR="004404D0" w:rsidRPr="00CA5C9D" w:rsidRDefault="004404D0" w:rsidP="00A87B23">
      <w:pPr>
        <w:rPr>
          <w:rFonts w:ascii="Arial" w:eastAsiaTheme="minorHAnsi" w:hAnsi="Arial" w:cs="Arial"/>
          <w:sz w:val="22"/>
          <w:szCs w:val="22"/>
        </w:rPr>
      </w:pPr>
      <w:bookmarkStart w:id="0" w:name="_Toc289954298"/>
    </w:p>
    <w:bookmarkEnd w:id="0"/>
    <w:p w14:paraId="10F6EC97" w14:textId="1CBD7F38" w:rsidR="009E2FEA" w:rsidRPr="002D36CA" w:rsidRDefault="009A78D8" w:rsidP="002D36CA">
      <w:pPr>
        <w:pStyle w:val="Heading1"/>
        <w:numPr>
          <w:ilvl w:val="0"/>
          <w:numId w:val="32"/>
        </w:numPr>
        <w:spacing w:before="0" w:after="120"/>
        <w:rPr>
          <w:rFonts w:ascii="Arial" w:eastAsiaTheme="minorHAnsi" w:hAnsi="Arial" w:cs="Arial"/>
          <w:sz w:val="24"/>
          <w:szCs w:val="24"/>
        </w:rPr>
      </w:pPr>
      <w:r w:rsidRPr="002D36CA">
        <w:rPr>
          <w:rFonts w:ascii="Arial" w:eastAsiaTheme="minorHAnsi" w:hAnsi="Arial" w:cs="Arial"/>
          <w:sz w:val="24"/>
          <w:szCs w:val="24"/>
        </w:rPr>
        <w:t>S</w:t>
      </w:r>
      <w:r w:rsidR="00154449" w:rsidRPr="002D36CA">
        <w:rPr>
          <w:rFonts w:ascii="Arial" w:eastAsiaTheme="minorHAnsi" w:hAnsi="Arial" w:cs="Arial"/>
          <w:sz w:val="24"/>
          <w:szCs w:val="24"/>
        </w:rPr>
        <w:t>cope</w:t>
      </w:r>
      <w:r w:rsidRPr="002D36CA">
        <w:rPr>
          <w:rFonts w:ascii="Arial" w:eastAsiaTheme="minorHAnsi" w:hAnsi="Arial" w:cs="Arial"/>
          <w:sz w:val="24"/>
          <w:szCs w:val="24"/>
        </w:rPr>
        <w:t xml:space="preserve"> and application</w:t>
      </w:r>
    </w:p>
    <w:tbl>
      <w:tblPr>
        <w:tblStyle w:val="TableGrid"/>
        <w:tblW w:w="0" w:type="auto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79"/>
      </w:tblGrid>
      <w:tr w:rsidR="00232C59" w:rsidRPr="00C11C89" w14:paraId="3125ABC1" w14:textId="77777777" w:rsidTr="002D36CA">
        <w:tc>
          <w:tcPr>
            <w:tcW w:w="8879" w:type="dxa"/>
          </w:tcPr>
          <w:p w14:paraId="293CE43C" w14:textId="2372328B" w:rsidR="671E0E86" w:rsidRPr="002D36CA" w:rsidRDefault="173862DF" w:rsidP="002D36CA">
            <w:pPr>
              <w:spacing w:after="120"/>
              <w:outlineLvl w:val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D36CA">
              <w:rPr>
                <w:rFonts w:ascii="Arial" w:hAnsi="Arial" w:cs="Arial"/>
                <w:sz w:val="22"/>
                <w:szCs w:val="22"/>
                <w:lang w:val="en-GB"/>
              </w:rPr>
              <w:t xml:space="preserve">This procedure describes the process of developing the database/eCRF based on the </w:t>
            </w:r>
            <w:r w:rsidR="3941C6D4" w:rsidRPr="002D36CA">
              <w:rPr>
                <w:rFonts w:ascii="Arial" w:hAnsi="Arial" w:cs="Arial"/>
                <w:sz w:val="22"/>
                <w:szCs w:val="22"/>
                <w:lang w:val="en-GB"/>
              </w:rPr>
              <w:t xml:space="preserve">initial </w:t>
            </w:r>
            <w:r w:rsidRPr="002D36CA">
              <w:rPr>
                <w:rFonts w:ascii="Arial" w:hAnsi="Arial" w:cs="Arial"/>
                <w:sz w:val="22"/>
                <w:szCs w:val="22"/>
                <w:lang w:val="en-GB"/>
              </w:rPr>
              <w:t>CRF design</w:t>
            </w:r>
            <w:r w:rsidR="3727CA93" w:rsidRPr="002D36CA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5593CED5" w:rsidRPr="002D36C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1F81A68C" w:rsidRPr="002D36CA">
              <w:rPr>
                <w:rFonts w:ascii="Arial" w:hAnsi="Arial" w:cs="Arial"/>
                <w:sz w:val="22"/>
                <w:szCs w:val="22"/>
                <w:lang w:val="en-GB"/>
              </w:rPr>
              <w:t xml:space="preserve">This SOP </w:t>
            </w:r>
            <w:r w:rsidR="6AB6DD7F" w:rsidRPr="002D36CA">
              <w:rPr>
                <w:rFonts w:ascii="Arial" w:hAnsi="Arial" w:cs="Arial"/>
                <w:sz w:val="22"/>
                <w:szCs w:val="22"/>
                <w:lang w:val="en-GB"/>
              </w:rPr>
              <w:t xml:space="preserve">should be read </w:t>
            </w:r>
            <w:proofErr w:type="gramStart"/>
            <w:r w:rsidR="798B3426" w:rsidRPr="002D36CA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="518E3ED7" w:rsidRPr="002D36CA">
              <w:rPr>
                <w:rFonts w:ascii="Arial" w:hAnsi="Arial" w:cs="Arial"/>
                <w:sz w:val="22"/>
                <w:szCs w:val="22"/>
                <w:lang w:val="en-GB"/>
              </w:rPr>
              <w:t xml:space="preserve">n particular </w:t>
            </w:r>
            <w:r w:rsidR="6AB6DD7F" w:rsidRPr="002D36CA">
              <w:rPr>
                <w:rFonts w:ascii="Arial" w:hAnsi="Arial" w:cs="Arial"/>
                <w:sz w:val="22"/>
                <w:szCs w:val="22"/>
                <w:lang w:val="en-GB"/>
              </w:rPr>
              <w:t>with</w:t>
            </w:r>
            <w:proofErr w:type="gramEnd"/>
            <w:r w:rsidR="6AB6DD7F" w:rsidRPr="002D36C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64849FDF" w:rsidRPr="002D36CA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2B288FB" w:rsidRPr="002D36CA">
              <w:rPr>
                <w:rFonts w:ascii="Arial" w:hAnsi="Arial" w:cs="Arial"/>
                <w:sz w:val="22"/>
                <w:szCs w:val="22"/>
                <w:lang w:val="en-GB"/>
              </w:rPr>
              <w:t xml:space="preserve">he procedure </w:t>
            </w:r>
            <w:r w:rsidR="5593CED5" w:rsidRPr="002D36CA">
              <w:rPr>
                <w:rFonts w:ascii="Arial" w:hAnsi="Arial" w:cs="Arial"/>
                <w:sz w:val="22"/>
                <w:szCs w:val="22"/>
                <w:lang w:val="en-GB"/>
              </w:rPr>
              <w:t>SOP</w:t>
            </w:r>
            <w:r w:rsidR="68D34F45" w:rsidRPr="002D36CA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="5593CED5" w:rsidRPr="002D36CA">
              <w:rPr>
                <w:rFonts w:ascii="Arial" w:hAnsi="Arial" w:cs="Arial"/>
                <w:sz w:val="22"/>
                <w:szCs w:val="22"/>
                <w:lang w:val="en-GB"/>
              </w:rPr>
              <w:t>WP3-02-CRF Design</w:t>
            </w:r>
            <w:r w:rsidR="0B6D4C52" w:rsidRPr="002D36CA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518E3ED7" w:rsidRPr="002D36C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4831FC5" w14:textId="3D1ACE9F" w:rsidR="00232C59" w:rsidRPr="002D36CA" w:rsidRDefault="00A84F84" w:rsidP="002D36CA">
            <w:pPr>
              <w:keepNext/>
              <w:keepLines/>
              <w:spacing w:after="120"/>
              <w:outlineLvl w:val="1"/>
              <w:rPr>
                <w:rFonts w:ascii="Arial" w:hAnsi="Arial" w:cs="Arial"/>
                <w:i/>
                <w:iCs/>
                <w:color w:val="000000" w:themeColor="text1"/>
                <w:kern w:val="32"/>
                <w:sz w:val="22"/>
                <w:szCs w:val="22"/>
                <w:lang w:val="en-GB"/>
              </w:rPr>
            </w:pPr>
            <w:r w:rsidRPr="00C11C89">
              <w:rPr>
                <w:rFonts w:ascii="Arial" w:hAnsi="Arial" w:cs="Arial"/>
                <w:kern w:val="32"/>
                <w:sz w:val="22"/>
                <w:szCs w:val="22"/>
                <w:lang w:val="en-GB"/>
              </w:rPr>
              <w:t>This SOP applies to all</w:t>
            </w:r>
            <w:r w:rsidR="00622FF7">
              <w:rPr>
                <w:rFonts w:ascii="Arial" w:hAnsi="Arial" w:cs="Arial"/>
                <w:kern w:val="32"/>
                <w:sz w:val="22"/>
                <w:szCs w:val="22"/>
                <w:lang w:val="en-GB"/>
              </w:rPr>
              <w:t xml:space="preserve"> clinical</w:t>
            </w:r>
            <w:r w:rsidRPr="00C11C89">
              <w:rPr>
                <w:rFonts w:ascii="Arial" w:hAnsi="Arial" w:cs="Arial"/>
                <w:kern w:val="32"/>
                <w:sz w:val="22"/>
                <w:szCs w:val="22"/>
                <w:lang w:val="en-GB"/>
              </w:rPr>
              <w:t xml:space="preserve"> research and clinical trials for which a database and the electronic case report form is used to capture, </w:t>
            </w:r>
            <w:proofErr w:type="gramStart"/>
            <w:r w:rsidRPr="00C11C89">
              <w:rPr>
                <w:rFonts w:ascii="Arial" w:hAnsi="Arial" w:cs="Arial"/>
                <w:kern w:val="32"/>
                <w:sz w:val="22"/>
                <w:szCs w:val="22"/>
                <w:lang w:val="en-GB"/>
              </w:rPr>
              <w:t>store</w:t>
            </w:r>
            <w:proofErr w:type="gramEnd"/>
            <w:r w:rsidRPr="00C11C89">
              <w:rPr>
                <w:rFonts w:ascii="Arial" w:hAnsi="Arial" w:cs="Arial"/>
                <w:kern w:val="32"/>
                <w:sz w:val="22"/>
                <w:szCs w:val="22"/>
                <w:lang w:val="en-GB"/>
              </w:rPr>
              <w:t xml:space="preserve"> and manage participants information</w:t>
            </w:r>
            <w:r w:rsidR="00622FF7">
              <w:rPr>
                <w:rFonts w:ascii="Arial" w:hAnsi="Arial" w:cs="Arial"/>
                <w:kern w:val="32"/>
                <w:sz w:val="22"/>
                <w:szCs w:val="22"/>
                <w:lang w:val="en-GB"/>
              </w:rPr>
              <w:t>.</w:t>
            </w:r>
            <w:r w:rsidR="00767235" w:rsidRPr="00C11C89">
              <w:rPr>
                <w:rFonts w:ascii="Arial" w:hAnsi="Arial" w:cs="Arial"/>
                <w:i/>
                <w:i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A05A809" w14:textId="77777777" w:rsidR="004404D0" w:rsidRPr="00CA5C9D" w:rsidRDefault="004404D0" w:rsidP="00A87B23">
      <w:pPr>
        <w:rPr>
          <w:rFonts w:ascii="Arial" w:eastAsiaTheme="minorHAnsi" w:hAnsi="Arial" w:cs="Arial"/>
          <w:sz w:val="22"/>
          <w:szCs w:val="22"/>
        </w:rPr>
      </w:pPr>
      <w:bookmarkStart w:id="1" w:name="_Toc289954299"/>
    </w:p>
    <w:p w14:paraId="19D2EE03" w14:textId="48757AAF" w:rsidR="007D1536" w:rsidRPr="002D36CA" w:rsidRDefault="007D1536" w:rsidP="002D36CA">
      <w:pPr>
        <w:pStyle w:val="Heading1"/>
        <w:numPr>
          <w:ilvl w:val="0"/>
          <w:numId w:val="32"/>
        </w:numPr>
        <w:spacing w:before="0" w:after="120"/>
        <w:rPr>
          <w:rFonts w:ascii="Arial" w:eastAsiaTheme="minorHAnsi" w:hAnsi="Arial" w:cs="Arial"/>
        </w:rPr>
      </w:pPr>
      <w:r w:rsidRPr="002D36CA">
        <w:rPr>
          <w:rFonts w:ascii="Arial" w:eastAsiaTheme="minorHAnsi" w:hAnsi="Arial" w:cs="Arial"/>
          <w:sz w:val="24"/>
        </w:rPr>
        <w:t>Responsibilities</w:t>
      </w:r>
      <w:bookmarkEnd w:id="1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23"/>
        <w:gridCol w:w="5956"/>
      </w:tblGrid>
      <w:tr w:rsidR="00674D56" w:rsidRPr="00CA5C9D" w14:paraId="6C0A1CB3" w14:textId="77777777" w:rsidTr="002D36CA">
        <w:tc>
          <w:tcPr>
            <w:tcW w:w="2923" w:type="dxa"/>
            <w:shd w:val="clear" w:color="auto" w:fill="F2F2F2" w:themeFill="background1" w:themeFillShade="F2"/>
          </w:tcPr>
          <w:p w14:paraId="66ED67BC" w14:textId="77777777" w:rsidR="00984271" w:rsidRPr="00CA5C9D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C9D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5956" w:type="dxa"/>
            <w:shd w:val="clear" w:color="auto" w:fill="F2F2F2" w:themeFill="background1" w:themeFillShade="F2"/>
          </w:tcPr>
          <w:p w14:paraId="1BFD96D1" w14:textId="77777777" w:rsidR="00984271" w:rsidRPr="00CA5C9D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C9D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</w:p>
        </w:tc>
      </w:tr>
      <w:tr w:rsidR="008344B1" w:rsidRPr="00CA5C9D" w14:paraId="341FAAC8" w14:textId="77777777" w:rsidTr="002D36CA">
        <w:tc>
          <w:tcPr>
            <w:tcW w:w="2923" w:type="dxa"/>
            <w:shd w:val="clear" w:color="auto" w:fill="auto"/>
          </w:tcPr>
          <w:p w14:paraId="51E1B864" w14:textId="17FB3D35" w:rsidR="008344B1" w:rsidRDefault="00F511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Database </w:t>
            </w:r>
            <w:r w:rsidR="007A09A8" w:rsidRPr="002D36CA">
              <w:rPr>
                <w:rFonts w:ascii="Arial" w:hAnsi="Arial" w:cs="Arial"/>
                <w:color w:val="000000"/>
                <w:sz w:val="22"/>
                <w:szCs w:val="22"/>
              </w:rPr>
              <w:t>Developer</w:t>
            </w:r>
          </w:p>
          <w:p w14:paraId="56947001" w14:textId="6EF9CDF9" w:rsidR="00AA2514" w:rsidRPr="002D36CA" w:rsidRDefault="00AA2514">
            <w:pPr>
              <w:rPr>
                <w:rFonts w:ascii="Arial" w:hAnsi="Arial" w:cs="Arial"/>
                <w:iCs/>
                <w:color w:val="808080" w:themeColor="background1" w:themeShade="80"/>
                <w:sz w:val="22"/>
                <w:szCs w:val="22"/>
              </w:rPr>
            </w:pPr>
            <w:r w:rsidRPr="002D36C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(System Deve</w:t>
            </w:r>
            <w:r w:rsidR="00356A07" w:rsidRPr="002D36C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l</w:t>
            </w:r>
            <w:r w:rsidRPr="002D36C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oper)</w:t>
            </w:r>
          </w:p>
        </w:tc>
        <w:tc>
          <w:tcPr>
            <w:tcW w:w="5956" w:type="dxa"/>
            <w:shd w:val="clear" w:color="auto" w:fill="auto"/>
          </w:tcPr>
          <w:p w14:paraId="2141348E" w14:textId="53F496DA" w:rsidR="00B4213B" w:rsidRPr="00CA5C9D" w:rsidRDefault="00B4213B" w:rsidP="00B4213B">
            <w:pPr>
              <w:widowControl w:val="0"/>
              <w:numPr>
                <w:ilvl w:val="0"/>
                <w:numId w:val="15"/>
              </w:numPr>
              <w:suppressAutoHyphens/>
              <w:spacing w:before="20" w:after="20" w:line="276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A5C9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Agrees and set a timeline for the development work. </w:t>
            </w:r>
          </w:p>
          <w:p w14:paraId="4CDD32FC" w14:textId="29797169" w:rsidR="00A71C75" w:rsidRPr="002D36CA" w:rsidDel="00C807EE" w:rsidRDefault="7BAAB5D1" w:rsidP="002D36CA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before="20" w:after="20" w:line="276" w:lineRule="auto"/>
              <w:rPr>
                <w:color w:val="000000" w:themeColor="text1"/>
                <w:sz w:val="22"/>
                <w:szCs w:val="22"/>
                <w:lang w:val="en-GB"/>
              </w:rPr>
            </w:pPr>
            <w:r w:rsidRPr="00CA5C9D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  <w:r w:rsidR="326394EC" w:rsidRPr="00CA5C9D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7BA139CC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develop</w:t>
            </w:r>
            <w:r w:rsidR="326394EC" w:rsidRPr="00CA5C9D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r w:rsidRPr="00CA5C9D">
              <w:rPr>
                <w:rFonts w:ascii="Arial" w:hAnsi="Arial" w:cs="Arial"/>
                <w:color w:val="000000"/>
                <w:sz w:val="22"/>
                <w:szCs w:val="22"/>
              </w:rPr>
              <w:t>dat</w:t>
            </w:r>
            <w:r w:rsidR="6BB2748A" w:rsidRPr="00CA5C9D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CA5C9D">
              <w:rPr>
                <w:rFonts w:ascii="Arial" w:hAnsi="Arial" w:cs="Arial"/>
                <w:color w:val="000000"/>
                <w:sz w:val="22"/>
                <w:szCs w:val="22"/>
              </w:rPr>
              <w:t>base</w:t>
            </w:r>
            <w:r w:rsidR="00F256AF">
              <w:rPr>
                <w:rFonts w:ascii="Arial" w:hAnsi="Arial" w:cs="Arial"/>
                <w:color w:val="000000"/>
                <w:sz w:val="22"/>
                <w:szCs w:val="22"/>
              </w:rPr>
              <w:t>/eCRF</w:t>
            </w:r>
            <w:r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for data </w:t>
            </w:r>
            <w:proofErr w:type="gramStart"/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39B390E0" w:rsidRPr="00CA5C9D">
              <w:rPr>
                <w:rFonts w:ascii="Arial" w:hAnsi="Arial" w:cs="Arial"/>
                <w:color w:val="000000"/>
                <w:sz w:val="22"/>
                <w:szCs w:val="22"/>
              </w:rPr>
              <w:t>apture</w:t>
            </w:r>
            <w:proofErr w:type="gramEnd"/>
            <w:r w:rsidR="14306A3C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695D997" w14:textId="33056872" w:rsidR="00B4213B" w:rsidRPr="002D36CA" w:rsidRDefault="5AEE667D" w:rsidP="002D36CA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spacing w:before="20" w:after="20" w:line="276" w:lineRule="auto"/>
              <w:rPr>
                <w:color w:val="000000" w:themeColor="text1"/>
                <w:sz w:val="22"/>
                <w:szCs w:val="22"/>
              </w:rPr>
            </w:pPr>
            <w:r w:rsidRPr="002D36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Maximizes a </w:t>
            </w:r>
            <w:r w:rsidR="3A69B77C" w:rsidRPr="002D36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quality and user friendliness</w:t>
            </w:r>
            <w:r w:rsidRPr="002D36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approach</w:t>
            </w:r>
          </w:p>
        </w:tc>
      </w:tr>
      <w:tr w:rsidR="00B4213B" w:rsidRPr="00CA5C9D" w14:paraId="0614D138" w14:textId="77777777" w:rsidTr="002D36CA">
        <w:tc>
          <w:tcPr>
            <w:tcW w:w="2923" w:type="dxa"/>
            <w:shd w:val="clear" w:color="auto" w:fill="auto"/>
          </w:tcPr>
          <w:p w14:paraId="00EF51AC" w14:textId="090FE5F7" w:rsidR="00B4213B" w:rsidRPr="002D36CA" w:rsidRDefault="00B42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36CA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Manager </w:t>
            </w:r>
          </w:p>
        </w:tc>
        <w:tc>
          <w:tcPr>
            <w:tcW w:w="5956" w:type="dxa"/>
            <w:shd w:val="clear" w:color="auto" w:fill="auto"/>
          </w:tcPr>
          <w:p w14:paraId="312F9F25" w14:textId="41F5E74F" w:rsidR="19C847C3" w:rsidRPr="002D36CA" w:rsidRDefault="268006F8" w:rsidP="002D36CA">
            <w:pPr>
              <w:numPr>
                <w:ilvl w:val="0"/>
                <w:numId w:val="15"/>
              </w:numPr>
              <w:spacing w:before="20" w:after="20" w:line="276" w:lineRule="auto"/>
              <w:rPr>
                <w:color w:val="000000" w:themeColor="text1"/>
                <w:sz w:val="22"/>
                <w:szCs w:val="22"/>
              </w:rPr>
            </w:pPr>
            <w:r w:rsidRPr="002D36CA">
              <w:rPr>
                <w:rFonts w:ascii="Arial" w:hAnsi="Arial" w:cs="Arial"/>
                <w:color w:val="000000" w:themeColor="text1"/>
                <w:sz w:val="22"/>
                <w:szCs w:val="22"/>
              </w:rPr>
              <w:t>Coordinat</w:t>
            </w:r>
            <w:r w:rsidR="326394EC" w:rsidRPr="002D36CA">
              <w:rPr>
                <w:rFonts w:ascii="Arial" w:hAnsi="Arial" w:cs="Arial"/>
                <w:color w:val="000000" w:themeColor="text1"/>
                <w:sz w:val="22"/>
                <w:szCs w:val="22"/>
              </w:rPr>
              <w:t>es</w:t>
            </w:r>
            <w:r w:rsidRPr="002D36C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</w:t>
            </w:r>
            <w:r w:rsidR="1E6B1F85" w:rsidRPr="002D36CA">
              <w:rPr>
                <w:rFonts w:ascii="Arial" w:hAnsi="Arial" w:cs="Arial"/>
                <w:color w:val="000000" w:themeColor="text1"/>
                <w:sz w:val="22"/>
                <w:szCs w:val="22"/>
              </w:rPr>
              <w:t>he design process</w:t>
            </w:r>
            <w:r w:rsidR="20423386" w:rsidRPr="002D36C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other data </w:t>
            </w:r>
            <w:proofErr w:type="gramStart"/>
            <w:r w:rsidR="20423386" w:rsidRPr="002D36CA">
              <w:rPr>
                <w:rFonts w:ascii="Arial" w:hAnsi="Arial" w:cs="Arial"/>
                <w:color w:val="000000" w:themeColor="text1"/>
                <w:sz w:val="22"/>
                <w:szCs w:val="22"/>
              </w:rPr>
              <w:t>management</w:t>
            </w:r>
            <w:proofErr w:type="gramEnd"/>
          </w:p>
          <w:p w14:paraId="63732802" w14:textId="20C38F8C" w:rsidR="00B4213B" w:rsidRPr="00CA5C9D" w:rsidRDefault="00556246" w:rsidP="00B4213B">
            <w:pPr>
              <w:widowControl w:val="0"/>
              <w:numPr>
                <w:ilvl w:val="0"/>
                <w:numId w:val="15"/>
              </w:numPr>
              <w:suppressAutoHyphens/>
              <w:spacing w:before="20" w:after="20" w:line="276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A5C9D">
              <w:rPr>
                <w:rFonts w:ascii="Arial" w:hAnsi="Arial" w:cs="Arial"/>
                <w:color w:val="000000"/>
                <w:sz w:val="22"/>
                <w:szCs w:val="22"/>
              </w:rPr>
              <w:t>Assists the Database Developer in the delivery of database training</w:t>
            </w:r>
            <w:r w:rsidR="00B4213B" w:rsidRPr="00CA5C9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14:paraId="781CDB45" w14:textId="0414A371" w:rsidR="00556246" w:rsidRPr="00CA5C9D" w:rsidRDefault="00556246" w:rsidP="00556246">
            <w:pPr>
              <w:widowControl w:val="0"/>
              <w:numPr>
                <w:ilvl w:val="0"/>
                <w:numId w:val="15"/>
              </w:numPr>
              <w:suppressAutoHyphens/>
              <w:spacing w:before="20" w:after="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5C9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Drafts all the relevant necessary documentation including training documentation on the database.</w:t>
            </w:r>
          </w:p>
        </w:tc>
      </w:tr>
      <w:tr w:rsidR="00A71C75" w:rsidRPr="00CA5C9D" w14:paraId="27E88633" w14:textId="77777777" w:rsidTr="002D36CA">
        <w:tc>
          <w:tcPr>
            <w:tcW w:w="2923" w:type="dxa"/>
            <w:shd w:val="clear" w:color="auto" w:fill="auto"/>
          </w:tcPr>
          <w:p w14:paraId="4EFEC26E" w14:textId="0A5FEE69" w:rsidR="00A71C75" w:rsidRPr="002D36CA" w:rsidRDefault="00A71C7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36CA">
              <w:rPr>
                <w:rFonts w:ascii="Arial" w:hAnsi="Arial" w:cs="Arial"/>
                <w:color w:val="000000"/>
                <w:sz w:val="22"/>
                <w:szCs w:val="22"/>
              </w:rPr>
              <w:t>Project Lead</w:t>
            </w:r>
            <w:r w:rsidR="7A9427E0" w:rsidRPr="002D36C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C48DF">
              <w:rPr>
                <w:rFonts w:ascii="Arial" w:hAnsi="Arial" w:cs="Arial"/>
                <w:color w:val="000000"/>
                <w:sz w:val="22"/>
                <w:szCs w:val="22"/>
              </w:rPr>
              <w:t xml:space="preserve">or </w:t>
            </w:r>
            <w:r w:rsidR="7A9427E0" w:rsidRPr="002D36CA"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Project</w:t>
            </w:r>
            <w:proofErr w:type="gramEnd"/>
            <w:r w:rsidR="7A9427E0" w:rsidRPr="002D36CA">
              <w:rPr>
                <w:rFonts w:ascii="Arial" w:hAnsi="Arial" w:cs="Arial"/>
                <w:color w:val="000000"/>
                <w:sz w:val="22"/>
                <w:szCs w:val="22"/>
              </w:rPr>
              <w:t xml:space="preserve"> Lead </w:t>
            </w:r>
            <w:r w:rsidR="00876794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7A9427E0" w:rsidRPr="002D36CA">
              <w:rPr>
                <w:rFonts w:ascii="Arial" w:hAnsi="Arial" w:cs="Arial"/>
                <w:color w:val="000000"/>
                <w:sz w:val="22"/>
                <w:szCs w:val="22"/>
              </w:rPr>
              <w:t>elegate</w:t>
            </w:r>
          </w:p>
        </w:tc>
        <w:tc>
          <w:tcPr>
            <w:tcW w:w="5956" w:type="dxa"/>
            <w:shd w:val="clear" w:color="auto" w:fill="auto"/>
          </w:tcPr>
          <w:p w14:paraId="645D512C" w14:textId="55E184B4" w:rsidR="00A71C75" w:rsidRPr="00CA5C9D" w:rsidRDefault="00556246" w:rsidP="00A71C75">
            <w:pPr>
              <w:widowControl w:val="0"/>
              <w:numPr>
                <w:ilvl w:val="0"/>
                <w:numId w:val="15"/>
              </w:numPr>
              <w:suppressAutoHyphens/>
              <w:spacing w:before="20" w:after="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5C9D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>rovide</w:t>
            </w:r>
            <w:r w:rsidRPr="00CA5C9D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necessary documents (</w:t>
            </w:r>
            <w:proofErr w:type="gramStart"/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>e.g.</w:t>
            </w:r>
            <w:proofErr w:type="gramEnd"/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protocol, </w:t>
            </w:r>
            <w:r w:rsidR="009E5EF3">
              <w:rPr>
                <w:rFonts w:ascii="Arial" w:hAnsi="Arial" w:cs="Arial"/>
                <w:color w:val="000000"/>
                <w:sz w:val="22"/>
                <w:szCs w:val="22"/>
              </w:rPr>
              <w:t xml:space="preserve">draft data dictionary/CRF, 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amendments, </w:t>
            </w:r>
            <w:r w:rsidR="007A09A8" w:rsidRPr="00CA5C9D">
              <w:rPr>
                <w:rFonts w:ascii="Arial" w:hAnsi="Arial" w:cs="Arial"/>
                <w:color w:val="000000"/>
                <w:sz w:val="22"/>
                <w:szCs w:val="22"/>
              </w:rPr>
              <w:t>etc.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) and information needed </w:t>
            </w:r>
          </w:p>
          <w:p w14:paraId="6AFFF9A5" w14:textId="55ABD088" w:rsidR="00A71C75" w:rsidRPr="00CA5C9D" w:rsidRDefault="00556246" w:rsidP="00A71C75">
            <w:pPr>
              <w:widowControl w:val="0"/>
              <w:numPr>
                <w:ilvl w:val="0"/>
                <w:numId w:val="15"/>
              </w:numPr>
              <w:suppressAutoHyphens/>
              <w:spacing w:before="20" w:after="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Keeps the 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>Data Manager</w:t>
            </w:r>
            <w:r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Database Developer informed on 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the status of the </w:t>
            </w:r>
            <w:proofErr w:type="gramStart"/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proofErr w:type="gramEnd"/>
          </w:p>
          <w:p w14:paraId="1E75CA8F" w14:textId="1D49F25C" w:rsidR="00A71C75" w:rsidRPr="00CA5C9D" w:rsidRDefault="00556246" w:rsidP="00A71C75">
            <w:pPr>
              <w:widowControl w:val="0"/>
              <w:numPr>
                <w:ilvl w:val="0"/>
                <w:numId w:val="15"/>
              </w:numPr>
              <w:suppressAutoHyphens/>
              <w:spacing w:before="20" w:after="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5C9D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>pprove</w:t>
            </w:r>
            <w:r w:rsidRPr="00CA5C9D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final paper CRF</w:t>
            </w:r>
            <w:r w:rsidR="4BA0CE8C" w:rsidRPr="00CA5C9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eCRF interface</w:t>
            </w:r>
            <w:r w:rsidR="4BA0CE8C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validation of the database</w:t>
            </w:r>
          </w:p>
        </w:tc>
      </w:tr>
      <w:tr w:rsidR="00A71C75" w:rsidRPr="00CA5C9D" w14:paraId="08023854" w14:textId="77777777" w:rsidTr="002D36CA">
        <w:tc>
          <w:tcPr>
            <w:tcW w:w="2923" w:type="dxa"/>
            <w:shd w:val="clear" w:color="auto" w:fill="auto"/>
          </w:tcPr>
          <w:p w14:paraId="2D438C3C" w14:textId="38E38073" w:rsidR="00A71C75" w:rsidRPr="002D36CA" w:rsidRDefault="00AC48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A71C75" w:rsidRPr="002D36CA">
              <w:rPr>
                <w:rFonts w:ascii="Arial" w:hAnsi="Arial" w:cs="Arial"/>
                <w:color w:val="000000"/>
                <w:sz w:val="22"/>
                <w:szCs w:val="22"/>
              </w:rPr>
              <w:t>tatistician</w:t>
            </w:r>
          </w:p>
        </w:tc>
        <w:tc>
          <w:tcPr>
            <w:tcW w:w="5956" w:type="dxa"/>
            <w:shd w:val="clear" w:color="auto" w:fill="auto"/>
          </w:tcPr>
          <w:p w14:paraId="1367966B" w14:textId="7639EF0C" w:rsidR="00A71C75" w:rsidRPr="00CA5C9D" w:rsidRDefault="00B529D8" w:rsidP="00A71C75">
            <w:pPr>
              <w:widowControl w:val="0"/>
              <w:numPr>
                <w:ilvl w:val="0"/>
                <w:numId w:val="15"/>
              </w:numPr>
              <w:suppressAutoHyphens/>
              <w:spacing w:before="20" w:after="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>upport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advise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A71C75" w:rsidRPr="00CA5C9D">
              <w:rPr>
                <w:rFonts w:ascii="Arial" w:hAnsi="Arial" w:cs="Arial"/>
                <w:color w:val="000000"/>
                <w:sz w:val="22"/>
                <w:szCs w:val="22"/>
              </w:rPr>
              <w:t xml:space="preserve"> on data structure design</w:t>
            </w:r>
          </w:p>
        </w:tc>
      </w:tr>
    </w:tbl>
    <w:p w14:paraId="41C8F396" w14:textId="77777777" w:rsidR="004404D0" w:rsidRPr="00CA5C9D" w:rsidRDefault="004404D0" w:rsidP="00A87B23">
      <w:pPr>
        <w:rPr>
          <w:rFonts w:ascii="Arial" w:eastAsiaTheme="minorHAnsi" w:hAnsi="Arial" w:cs="Arial"/>
          <w:sz w:val="22"/>
          <w:szCs w:val="22"/>
        </w:rPr>
      </w:pPr>
      <w:bookmarkStart w:id="2" w:name="_Toc289954300"/>
    </w:p>
    <w:p w14:paraId="27BFF1BE" w14:textId="2794A422" w:rsidR="00DD16FF" w:rsidRPr="002D36CA" w:rsidRDefault="00DD16FF" w:rsidP="002D36CA">
      <w:pPr>
        <w:pStyle w:val="Heading1"/>
        <w:numPr>
          <w:ilvl w:val="0"/>
          <w:numId w:val="32"/>
        </w:numPr>
        <w:spacing w:before="0" w:after="120"/>
        <w:rPr>
          <w:rFonts w:ascii="Arial" w:eastAsiaTheme="minorHAnsi" w:hAnsi="Arial" w:cs="Arial"/>
        </w:rPr>
      </w:pPr>
      <w:r w:rsidRPr="002D36CA">
        <w:rPr>
          <w:rFonts w:ascii="Arial" w:eastAsiaTheme="minorHAnsi" w:hAnsi="Arial" w:cs="Arial"/>
          <w:sz w:val="24"/>
        </w:rPr>
        <w:t>Definitions</w:t>
      </w:r>
    </w:p>
    <w:p w14:paraId="0A0F3A97" w14:textId="459BF5C8" w:rsidR="00A71C75" w:rsidRPr="00CA5C9D" w:rsidRDefault="00A71C75" w:rsidP="002D36CA">
      <w:pPr>
        <w:widowControl w:val="0"/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  <w:r w:rsidRPr="002D36CA">
        <w:rPr>
          <w:rFonts w:ascii="Arial" w:hAnsi="Arial" w:cs="Arial"/>
          <w:b/>
          <w:bCs/>
          <w:sz w:val="22"/>
          <w:szCs w:val="22"/>
        </w:rPr>
        <w:t>CRF</w:t>
      </w:r>
      <w:r w:rsidRPr="00CA5C9D">
        <w:rPr>
          <w:rFonts w:ascii="Arial" w:hAnsi="Arial" w:cs="Arial"/>
          <w:sz w:val="22"/>
          <w:szCs w:val="22"/>
        </w:rPr>
        <w:t>: Case Report Form</w:t>
      </w:r>
    </w:p>
    <w:p w14:paraId="05477180" w14:textId="0B30D4C6" w:rsidR="00A71C75" w:rsidRPr="00CA5C9D" w:rsidRDefault="00A71C75" w:rsidP="002D36CA">
      <w:pPr>
        <w:widowControl w:val="0"/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  <w:r w:rsidRPr="002D36CA">
        <w:rPr>
          <w:rFonts w:ascii="Arial" w:hAnsi="Arial" w:cs="Arial"/>
          <w:b/>
          <w:bCs/>
          <w:sz w:val="22"/>
          <w:szCs w:val="22"/>
        </w:rPr>
        <w:t>DB</w:t>
      </w:r>
      <w:r w:rsidRPr="00CA5C9D">
        <w:rPr>
          <w:rFonts w:ascii="Arial" w:hAnsi="Arial" w:cs="Arial"/>
          <w:sz w:val="22"/>
          <w:szCs w:val="22"/>
        </w:rPr>
        <w:t>: Database</w:t>
      </w:r>
    </w:p>
    <w:p w14:paraId="20D9E949" w14:textId="6B5F5E9C" w:rsidR="00A71C75" w:rsidRPr="00CA5C9D" w:rsidRDefault="00A71C75" w:rsidP="002D36CA">
      <w:pPr>
        <w:widowControl w:val="0"/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  <w:r w:rsidRPr="002D36CA">
        <w:rPr>
          <w:rFonts w:ascii="Arial" w:hAnsi="Arial" w:cs="Arial"/>
          <w:b/>
          <w:bCs/>
          <w:sz w:val="22"/>
          <w:szCs w:val="22"/>
        </w:rPr>
        <w:t>DBMS</w:t>
      </w:r>
      <w:r w:rsidRPr="00CA5C9D">
        <w:rPr>
          <w:rFonts w:ascii="Arial" w:hAnsi="Arial" w:cs="Arial"/>
          <w:sz w:val="22"/>
          <w:szCs w:val="22"/>
        </w:rPr>
        <w:t>: Database Management System</w:t>
      </w:r>
    </w:p>
    <w:p w14:paraId="04850474" w14:textId="77777777" w:rsidR="00C11C89" w:rsidRDefault="00C11C89" w:rsidP="00C11C89">
      <w:pPr>
        <w:widowControl w:val="0"/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  <w:r w:rsidRPr="000630D4">
        <w:rPr>
          <w:rFonts w:ascii="Arial" w:hAnsi="Arial" w:cs="Arial"/>
          <w:b/>
          <w:bCs/>
          <w:sz w:val="22"/>
          <w:szCs w:val="22"/>
        </w:rPr>
        <w:t>eCRF</w:t>
      </w:r>
      <w:r w:rsidRPr="00CA5C9D">
        <w:rPr>
          <w:rFonts w:ascii="Arial" w:hAnsi="Arial" w:cs="Arial"/>
          <w:sz w:val="22"/>
          <w:szCs w:val="22"/>
        </w:rPr>
        <w:t>: electronic Case Report Form</w:t>
      </w:r>
    </w:p>
    <w:p w14:paraId="3EC42CA3" w14:textId="00336818" w:rsidR="4FAD3C39" w:rsidRPr="002D36CA" w:rsidRDefault="4FAD3C39" w:rsidP="002D36CA">
      <w:pPr>
        <w:spacing w:after="120" w:line="276" w:lineRule="auto"/>
        <w:rPr>
          <w:sz w:val="22"/>
          <w:szCs w:val="22"/>
        </w:rPr>
      </w:pPr>
      <w:r w:rsidRPr="002D36CA">
        <w:rPr>
          <w:rFonts w:ascii="Arial" w:hAnsi="Arial" w:cs="Arial"/>
          <w:b/>
          <w:bCs/>
          <w:sz w:val="22"/>
          <w:szCs w:val="22"/>
        </w:rPr>
        <w:t>PL</w:t>
      </w:r>
      <w:r w:rsidRPr="002D36CA">
        <w:rPr>
          <w:rFonts w:ascii="Arial" w:hAnsi="Arial" w:cs="Arial"/>
          <w:sz w:val="22"/>
          <w:szCs w:val="22"/>
        </w:rPr>
        <w:t xml:space="preserve">: </w:t>
      </w:r>
      <w:r w:rsidR="682C15D9" w:rsidRPr="002D36CA">
        <w:rPr>
          <w:rFonts w:ascii="Arial" w:hAnsi="Arial" w:cs="Arial"/>
          <w:sz w:val="22"/>
          <w:szCs w:val="22"/>
        </w:rPr>
        <w:t>Project L</w:t>
      </w:r>
      <w:r w:rsidRPr="002D36CA">
        <w:rPr>
          <w:rFonts w:ascii="Arial" w:hAnsi="Arial" w:cs="Arial"/>
          <w:sz w:val="22"/>
          <w:szCs w:val="22"/>
        </w:rPr>
        <w:t>ead</w:t>
      </w:r>
    </w:p>
    <w:p w14:paraId="4F825ED8" w14:textId="29956161" w:rsidR="00D60BE0" w:rsidRPr="00CA5C9D" w:rsidRDefault="00B4213B" w:rsidP="002D36CA">
      <w:pPr>
        <w:widowControl w:val="0"/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  <w:r w:rsidRPr="002D36CA">
        <w:rPr>
          <w:rFonts w:ascii="Arial" w:hAnsi="Arial" w:cs="Arial"/>
          <w:b/>
          <w:bCs/>
          <w:sz w:val="22"/>
          <w:szCs w:val="22"/>
        </w:rPr>
        <w:t>URS</w:t>
      </w:r>
      <w:r w:rsidR="00D60BE0" w:rsidRPr="00CA5C9D">
        <w:rPr>
          <w:rFonts w:ascii="Arial" w:hAnsi="Arial" w:cs="Arial"/>
          <w:sz w:val="22"/>
          <w:szCs w:val="22"/>
        </w:rPr>
        <w:t xml:space="preserve">: </w:t>
      </w:r>
      <w:r w:rsidRPr="00CA5C9D">
        <w:rPr>
          <w:rFonts w:ascii="Arial" w:hAnsi="Arial" w:cs="Arial"/>
          <w:sz w:val="22"/>
          <w:szCs w:val="22"/>
        </w:rPr>
        <w:t>User Requirement Specification</w:t>
      </w:r>
    </w:p>
    <w:p w14:paraId="1382CCC0" w14:textId="58179F88" w:rsidR="00CA5C9D" w:rsidRPr="00CA5C9D" w:rsidRDefault="475C15FA" w:rsidP="002D36CA">
      <w:pPr>
        <w:pStyle w:val="Heading1"/>
        <w:numPr>
          <w:ilvl w:val="0"/>
          <w:numId w:val="32"/>
        </w:numPr>
        <w:spacing w:before="0"/>
      </w:pPr>
      <w:r w:rsidRPr="002D36CA">
        <w:rPr>
          <w:rFonts w:ascii="Arial" w:eastAsiaTheme="minorEastAsia" w:hAnsi="Arial" w:cs="Arial"/>
          <w:b w:val="0"/>
          <w:bCs w:val="0"/>
          <w:sz w:val="24"/>
          <w:szCs w:val="24"/>
        </w:rPr>
        <w:lastRenderedPageBreak/>
        <w:t>Procedures</w:t>
      </w:r>
      <w:bookmarkEnd w:id="2"/>
    </w:p>
    <w:p w14:paraId="6B23421E" w14:textId="6DC93CE0" w:rsidR="001F7AA6" w:rsidRPr="002D36CA" w:rsidRDefault="001F7AA6" w:rsidP="002D36CA">
      <w:pPr>
        <w:pStyle w:val="Heading4"/>
        <w:numPr>
          <w:ilvl w:val="1"/>
          <w:numId w:val="32"/>
        </w:numPr>
        <w:rPr>
          <w:rFonts w:ascii="Arial" w:hAnsi="Arial" w:cs="Arial"/>
          <w:b/>
          <w:bCs/>
          <w:i w:val="0"/>
          <w:iCs w:val="0"/>
          <w:color w:val="365F91"/>
          <w:sz w:val="22"/>
          <w:szCs w:val="22"/>
        </w:rPr>
      </w:pPr>
      <w:r w:rsidRPr="002D36CA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7A09A8" w:rsidRPr="002D36CA">
        <w:rPr>
          <w:rFonts w:ascii="Arial" w:hAnsi="Arial" w:cs="Arial"/>
          <w:b/>
          <w:bCs/>
          <w:i w:val="0"/>
          <w:iCs w:val="0"/>
          <w:sz w:val="22"/>
          <w:szCs w:val="22"/>
        </w:rPr>
        <w:t>Planning</w:t>
      </w:r>
      <w:r w:rsidR="0099419A" w:rsidRPr="00C11C89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br/>
      </w:r>
      <w:r w:rsidRPr="00C11C89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Before starting DB/eCRF </w:t>
      </w:r>
      <w:r w:rsidR="001B1F63" w:rsidRPr="00C11C89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design and </w:t>
      </w:r>
      <w:r w:rsidRPr="00C11C89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development, </w:t>
      </w:r>
      <w:r w:rsidR="007A09A8" w:rsidRPr="00C11C89">
        <w:rPr>
          <w:rFonts w:ascii="Arial" w:hAnsi="Arial" w:cs="Arial"/>
          <w:i w:val="0"/>
          <w:iCs w:val="0"/>
          <w:color w:val="auto"/>
          <w:sz w:val="22"/>
          <w:szCs w:val="22"/>
        </w:rPr>
        <w:t>e</w:t>
      </w:r>
      <w:r w:rsidRPr="00C11C89">
        <w:rPr>
          <w:rFonts w:ascii="Arial" w:hAnsi="Arial" w:cs="Arial"/>
          <w:i w:val="0"/>
          <w:iCs w:val="0"/>
          <w:color w:val="auto"/>
          <w:sz w:val="22"/>
          <w:szCs w:val="22"/>
        </w:rPr>
        <w:t>veryone involved must individually or collectively carry out the following tasks:</w:t>
      </w:r>
    </w:p>
    <w:p w14:paraId="5E920E62" w14:textId="312375C4" w:rsidR="001F7AA6" w:rsidRPr="002D36CA" w:rsidRDefault="00FC75AF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rPr>
          <w:rFonts w:ascii="Arial" w:eastAsia="Arial" w:hAnsi="Arial" w:cs="Arial"/>
          <w:sz w:val="22"/>
          <w:szCs w:val="22"/>
        </w:rPr>
      </w:pPr>
      <w:r w:rsidRPr="002D36CA">
        <w:rPr>
          <w:rFonts w:ascii="Arial" w:eastAsia="Arial" w:hAnsi="Arial" w:cs="Arial"/>
          <w:sz w:val="22"/>
          <w:szCs w:val="22"/>
        </w:rPr>
        <w:t>Initiat</w:t>
      </w:r>
      <w:r w:rsidR="00AE39F7" w:rsidRPr="002D36CA">
        <w:rPr>
          <w:rFonts w:ascii="Arial" w:eastAsia="Arial" w:hAnsi="Arial" w:cs="Arial"/>
          <w:sz w:val="22"/>
          <w:szCs w:val="22"/>
        </w:rPr>
        <w:t>e</w:t>
      </w:r>
      <w:r w:rsidRPr="002D36CA">
        <w:rPr>
          <w:rFonts w:ascii="Arial" w:eastAsia="Arial" w:hAnsi="Arial" w:cs="Arial"/>
          <w:sz w:val="22"/>
          <w:szCs w:val="22"/>
        </w:rPr>
        <w:t xml:space="preserve"> a Project </w:t>
      </w:r>
      <w:r w:rsidR="00AE39F7" w:rsidRPr="002D36CA">
        <w:rPr>
          <w:rFonts w:ascii="Arial" w:eastAsia="Arial" w:hAnsi="Arial" w:cs="Arial"/>
          <w:sz w:val="22"/>
          <w:szCs w:val="22"/>
        </w:rPr>
        <w:t>Plan</w:t>
      </w:r>
    </w:p>
    <w:p w14:paraId="29C01E8D" w14:textId="2E38AC59" w:rsidR="3A774E0B" w:rsidRPr="002D36CA" w:rsidRDefault="001B1F63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rPr>
          <w:rFonts w:ascii="Arial" w:eastAsia="Arial" w:hAnsi="Arial" w:cs="Arial"/>
          <w:sz w:val="22"/>
          <w:szCs w:val="22"/>
        </w:rPr>
      </w:pPr>
      <w:r w:rsidRPr="002D36CA">
        <w:rPr>
          <w:rFonts w:ascii="Arial" w:eastAsia="Arial" w:hAnsi="Arial" w:cs="Arial"/>
          <w:sz w:val="22"/>
          <w:szCs w:val="22"/>
        </w:rPr>
        <w:t>R</w:t>
      </w:r>
      <w:r w:rsidR="00D60BE0" w:rsidRPr="002D36CA">
        <w:rPr>
          <w:rFonts w:ascii="Arial" w:eastAsia="Arial" w:hAnsi="Arial" w:cs="Arial"/>
          <w:sz w:val="22"/>
          <w:szCs w:val="22"/>
        </w:rPr>
        <w:t xml:space="preserve">eview the proposed work and </w:t>
      </w:r>
      <w:r w:rsidR="00BC4799" w:rsidRPr="002D36CA">
        <w:rPr>
          <w:rFonts w:ascii="Arial" w:eastAsia="Arial" w:hAnsi="Arial" w:cs="Arial"/>
          <w:sz w:val="22"/>
          <w:szCs w:val="22"/>
        </w:rPr>
        <w:t xml:space="preserve">the </w:t>
      </w:r>
      <w:r w:rsidR="00D60BE0" w:rsidRPr="002D36CA">
        <w:rPr>
          <w:rFonts w:ascii="Arial" w:eastAsia="Arial" w:hAnsi="Arial" w:cs="Arial"/>
          <w:sz w:val="22"/>
          <w:szCs w:val="22"/>
        </w:rPr>
        <w:t>paper CRF</w:t>
      </w:r>
      <w:r w:rsidR="682C15D9" w:rsidRPr="002D36CA">
        <w:rPr>
          <w:rFonts w:ascii="Arial" w:eastAsia="Arial" w:hAnsi="Arial" w:cs="Arial"/>
          <w:sz w:val="22"/>
          <w:szCs w:val="22"/>
        </w:rPr>
        <w:t xml:space="preserve"> (as described </w:t>
      </w:r>
      <w:r w:rsidR="3A774E0B" w:rsidRPr="002D36CA">
        <w:rPr>
          <w:rFonts w:ascii="Arial" w:eastAsia="Arial" w:hAnsi="Arial" w:cs="Arial"/>
          <w:sz w:val="22"/>
          <w:szCs w:val="22"/>
        </w:rPr>
        <w:t>SOP-WP3-02-CRF Design)</w:t>
      </w:r>
    </w:p>
    <w:p w14:paraId="0D34A610" w14:textId="6190A3BA" w:rsidR="001F7AA6" w:rsidRPr="002D36CA" w:rsidRDefault="001B1F63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rPr>
          <w:rFonts w:ascii="Arial" w:eastAsia="Arial" w:hAnsi="Arial" w:cs="Arial"/>
          <w:sz w:val="22"/>
          <w:szCs w:val="22"/>
        </w:rPr>
      </w:pPr>
      <w:r w:rsidRPr="002D36CA">
        <w:rPr>
          <w:rFonts w:ascii="Arial" w:eastAsia="Arial" w:hAnsi="Arial" w:cs="Arial"/>
          <w:sz w:val="22"/>
          <w:szCs w:val="22"/>
        </w:rPr>
        <w:t>C</w:t>
      </w:r>
      <w:r w:rsidR="001F7AA6" w:rsidRPr="002D36CA">
        <w:rPr>
          <w:rFonts w:ascii="Arial" w:eastAsia="Arial" w:hAnsi="Arial" w:cs="Arial"/>
          <w:sz w:val="22"/>
          <w:szCs w:val="22"/>
        </w:rPr>
        <w:t xml:space="preserve">omplete a </w:t>
      </w:r>
      <w:r w:rsidR="007A16DF" w:rsidRPr="002D36CA">
        <w:rPr>
          <w:rFonts w:ascii="Arial" w:eastAsia="Arial" w:hAnsi="Arial" w:cs="Arial"/>
          <w:sz w:val="22"/>
          <w:szCs w:val="22"/>
        </w:rPr>
        <w:t xml:space="preserve">User Requirements Specifications document </w:t>
      </w:r>
      <w:r w:rsidR="00013865" w:rsidRPr="002D36CA">
        <w:rPr>
          <w:rFonts w:ascii="Arial" w:eastAsia="Arial" w:hAnsi="Arial" w:cs="Arial"/>
          <w:sz w:val="22"/>
          <w:szCs w:val="22"/>
        </w:rPr>
        <w:t>(</w:t>
      </w:r>
      <w:r w:rsidR="001F7AA6" w:rsidRPr="002D36CA">
        <w:rPr>
          <w:rFonts w:ascii="Arial" w:eastAsia="Arial" w:hAnsi="Arial" w:cs="Arial"/>
          <w:sz w:val="22"/>
          <w:szCs w:val="22"/>
        </w:rPr>
        <w:t>U</w:t>
      </w:r>
      <w:r w:rsidR="00B4213B" w:rsidRPr="002D36CA">
        <w:rPr>
          <w:rFonts w:ascii="Arial" w:eastAsia="Arial" w:hAnsi="Arial" w:cs="Arial"/>
          <w:sz w:val="22"/>
          <w:szCs w:val="22"/>
        </w:rPr>
        <w:t>RS</w:t>
      </w:r>
      <w:r w:rsidR="00013865" w:rsidRPr="002D36CA">
        <w:rPr>
          <w:rFonts w:ascii="Arial" w:eastAsia="Arial" w:hAnsi="Arial" w:cs="Arial"/>
          <w:sz w:val="22"/>
          <w:szCs w:val="22"/>
        </w:rPr>
        <w:t>)</w:t>
      </w:r>
      <w:r w:rsidR="00BC4799" w:rsidRPr="002D36CA">
        <w:rPr>
          <w:rFonts w:ascii="Arial" w:eastAsia="Arial" w:hAnsi="Arial" w:cs="Arial"/>
          <w:sz w:val="22"/>
          <w:szCs w:val="22"/>
        </w:rPr>
        <w:t xml:space="preserve"> detailing the </w:t>
      </w:r>
      <w:r w:rsidR="007A09A8" w:rsidRPr="002D36CA">
        <w:rPr>
          <w:rFonts w:ascii="Arial" w:eastAsia="Arial" w:hAnsi="Arial" w:cs="Arial"/>
          <w:sz w:val="22"/>
          <w:szCs w:val="22"/>
        </w:rPr>
        <w:t>end-user’s</w:t>
      </w:r>
      <w:r w:rsidR="001F7AA6" w:rsidRPr="002D36CA">
        <w:rPr>
          <w:rFonts w:ascii="Arial" w:eastAsia="Arial" w:hAnsi="Arial" w:cs="Arial"/>
          <w:sz w:val="22"/>
          <w:szCs w:val="22"/>
        </w:rPr>
        <w:t xml:space="preserve"> requirements as well as some functional requirements as outlined by </w:t>
      </w:r>
      <w:r w:rsidRPr="002D36CA">
        <w:rPr>
          <w:rFonts w:ascii="Arial" w:eastAsia="Arial" w:hAnsi="Arial" w:cs="Arial"/>
          <w:sz w:val="22"/>
          <w:szCs w:val="22"/>
        </w:rPr>
        <w:t>SOP-WP3-17</w:t>
      </w:r>
      <w:r w:rsidR="0719FE73" w:rsidRPr="002D36CA">
        <w:rPr>
          <w:rFonts w:ascii="Arial" w:eastAsia="Arial" w:hAnsi="Arial" w:cs="Arial"/>
          <w:sz w:val="22"/>
          <w:szCs w:val="22"/>
        </w:rPr>
        <w:t>-</w:t>
      </w:r>
      <w:r w:rsidR="235F1D59" w:rsidRPr="002D36CA">
        <w:rPr>
          <w:rFonts w:ascii="Arial" w:eastAsia="Arial" w:hAnsi="Arial" w:cs="Arial"/>
          <w:sz w:val="22"/>
          <w:szCs w:val="22"/>
        </w:rPr>
        <w:t>System Validation</w:t>
      </w:r>
      <w:r w:rsidR="001F7AA6" w:rsidRPr="002D36CA">
        <w:rPr>
          <w:rFonts w:ascii="Arial" w:eastAsia="Arial" w:hAnsi="Arial" w:cs="Arial"/>
          <w:sz w:val="22"/>
          <w:szCs w:val="22"/>
        </w:rPr>
        <w:t>.</w:t>
      </w:r>
    </w:p>
    <w:p w14:paraId="0CA8834D" w14:textId="77777777" w:rsidR="00CA5C9D" w:rsidRPr="002D36CA" w:rsidRDefault="00CA5C9D" w:rsidP="00CA5C9D">
      <w:pPr>
        <w:pStyle w:val="ListParagraph"/>
        <w:spacing w:before="20" w:after="20" w:line="276" w:lineRule="auto"/>
        <w:rPr>
          <w:rFonts w:ascii="Arial" w:hAnsi="Arial" w:cs="Arial"/>
          <w:sz w:val="22"/>
          <w:szCs w:val="22"/>
        </w:rPr>
      </w:pPr>
    </w:p>
    <w:p w14:paraId="5FA449CE" w14:textId="04E60C96" w:rsidR="00CA5C9D" w:rsidRPr="002D36CA" w:rsidRDefault="00CA5C9D" w:rsidP="002D36CA">
      <w:pPr>
        <w:pStyle w:val="Heading4"/>
        <w:numPr>
          <w:ilvl w:val="1"/>
          <w:numId w:val="32"/>
        </w:numPr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2D36CA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Requirements Analysis &amp; Software Selection</w:t>
      </w:r>
    </w:p>
    <w:p w14:paraId="2AB25156" w14:textId="087D8D32" w:rsidR="00E21017" w:rsidRPr="002D36CA" w:rsidRDefault="00E21017" w:rsidP="00E21017">
      <w:pPr>
        <w:rPr>
          <w:rFonts w:ascii="Arial" w:eastAsiaTheme="majorEastAsia" w:hAnsi="Arial" w:cs="Arial"/>
          <w:sz w:val="22"/>
          <w:szCs w:val="22"/>
        </w:rPr>
      </w:pPr>
      <w:r w:rsidRPr="002D36CA">
        <w:rPr>
          <w:rFonts w:ascii="Arial" w:hAnsi="Arial" w:cs="Arial"/>
          <w:sz w:val="22"/>
          <w:szCs w:val="22"/>
        </w:rPr>
        <w:t xml:space="preserve">This </w:t>
      </w:r>
      <w:r w:rsidR="001B1F63" w:rsidRPr="00E1475C">
        <w:rPr>
          <w:rFonts w:ascii="Arial" w:hAnsi="Arial" w:cs="Arial"/>
          <w:sz w:val="22"/>
          <w:szCs w:val="22"/>
        </w:rPr>
        <w:t>stage</w:t>
      </w:r>
      <w:r w:rsidRPr="002D36CA">
        <w:rPr>
          <w:rFonts w:ascii="Arial" w:hAnsi="Arial" w:cs="Arial"/>
          <w:sz w:val="22"/>
          <w:szCs w:val="22"/>
        </w:rPr>
        <w:t xml:space="preserve"> allows you to think about data structure, relationship schema, user-interface and software selection that will best fit the project/study needs.  </w:t>
      </w:r>
    </w:p>
    <w:p w14:paraId="0DEB9116" w14:textId="52A6EC85" w:rsidR="009E16F5" w:rsidRPr="002D36CA" w:rsidRDefault="001B1F63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rPr>
          <w:rFonts w:ascii="Arial" w:eastAsia="Arial" w:hAnsi="Arial" w:cs="Arial"/>
          <w:sz w:val="22"/>
          <w:szCs w:val="22"/>
        </w:rPr>
      </w:pPr>
      <w:r w:rsidRPr="00C11C89">
        <w:rPr>
          <w:rFonts w:ascii="Arial" w:eastAsia="Arial" w:hAnsi="Arial" w:cs="Arial"/>
          <w:sz w:val="22"/>
          <w:szCs w:val="22"/>
        </w:rPr>
        <w:t>S</w:t>
      </w:r>
      <w:r w:rsidR="009E16F5" w:rsidRPr="00C11C89">
        <w:rPr>
          <w:rFonts w:ascii="Arial" w:eastAsia="Arial" w:hAnsi="Arial" w:cs="Arial"/>
          <w:sz w:val="22"/>
          <w:szCs w:val="22"/>
        </w:rPr>
        <w:t>elect the software which best fits all requirements.</w:t>
      </w:r>
    </w:p>
    <w:p w14:paraId="5E552D4B" w14:textId="0E723FE2" w:rsidR="00CA5C9D" w:rsidRPr="002D36CA" w:rsidRDefault="001B1F63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rPr>
          <w:rFonts w:ascii="Arial" w:eastAsia="Arial" w:hAnsi="Arial" w:cs="Arial"/>
          <w:sz w:val="22"/>
          <w:szCs w:val="22"/>
        </w:rPr>
      </w:pPr>
      <w:r w:rsidRPr="002D36CA">
        <w:rPr>
          <w:rFonts w:ascii="Arial" w:eastAsia="Arial" w:hAnsi="Arial" w:cs="Arial"/>
          <w:sz w:val="22"/>
          <w:szCs w:val="22"/>
        </w:rPr>
        <w:t>R</w:t>
      </w:r>
      <w:r w:rsidR="00CA5C9D" w:rsidRPr="002D36CA">
        <w:rPr>
          <w:rFonts w:ascii="Arial" w:eastAsia="Arial" w:hAnsi="Arial" w:cs="Arial"/>
          <w:sz w:val="22"/>
          <w:szCs w:val="22"/>
        </w:rPr>
        <w:t xml:space="preserve">eview the URS and all available project documentation such as the Data Management Plan (DMP), CRFs, Study Protocol, etc. to identify all user requirements.  </w:t>
      </w:r>
    </w:p>
    <w:p w14:paraId="79715D8A" w14:textId="1E49C736" w:rsidR="009E16F5" w:rsidRPr="002D36CA" w:rsidRDefault="001B1F63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rPr>
          <w:rFonts w:ascii="Arial" w:eastAsia="Arial" w:hAnsi="Arial" w:cs="Arial"/>
          <w:sz w:val="22"/>
          <w:szCs w:val="22"/>
        </w:rPr>
      </w:pPr>
      <w:r w:rsidRPr="00C11C89">
        <w:rPr>
          <w:rFonts w:ascii="Arial" w:eastAsia="Arial" w:hAnsi="Arial" w:cs="Arial"/>
          <w:sz w:val="22"/>
          <w:szCs w:val="22"/>
        </w:rPr>
        <w:t>D</w:t>
      </w:r>
      <w:r w:rsidR="009E16F5" w:rsidRPr="00C11C89">
        <w:rPr>
          <w:rFonts w:ascii="Arial" w:eastAsia="Arial" w:hAnsi="Arial" w:cs="Arial"/>
          <w:sz w:val="22"/>
          <w:szCs w:val="22"/>
        </w:rPr>
        <w:t>raft a data dictionary for documentation of your DB/eCRF structure</w:t>
      </w:r>
      <w:r w:rsidR="00AE0CDF">
        <w:rPr>
          <w:rFonts w:ascii="Arial" w:eastAsia="Arial" w:hAnsi="Arial" w:cs="Arial"/>
          <w:sz w:val="22"/>
          <w:szCs w:val="22"/>
        </w:rPr>
        <w:t>.</w:t>
      </w:r>
    </w:p>
    <w:p w14:paraId="1CDF6F77" w14:textId="42C3EE70" w:rsidR="00CA5C9D" w:rsidRPr="002D36CA" w:rsidRDefault="00CA5C9D" w:rsidP="00A87B23">
      <w:pPr>
        <w:rPr>
          <w:rFonts w:ascii="Arial" w:hAnsi="Arial" w:cs="Arial"/>
          <w:b/>
          <w:sz w:val="22"/>
          <w:szCs w:val="22"/>
        </w:rPr>
      </w:pPr>
    </w:p>
    <w:p w14:paraId="68FC93FD" w14:textId="462D7337" w:rsidR="009E16F5" w:rsidRPr="002D36CA" w:rsidRDefault="009E16F5" w:rsidP="002D36CA">
      <w:pPr>
        <w:pStyle w:val="ListParagraph"/>
        <w:numPr>
          <w:ilvl w:val="1"/>
          <w:numId w:val="32"/>
        </w:numPr>
        <w:rPr>
          <w:rFonts w:ascii="Arial" w:eastAsiaTheme="majorEastAsia" w:hAnsi="Arial" w:cs="Arial"/>
          <w:b/>
          <w:bCs/>
          <w:color w:val="365F91" w:themeColor="accent1" w:themeShade="BF"/>
          <w:sz w:val="22"/>
          <w:szCs w:val="22"/>
        </w:rPr>
      </w:pPr>
      <w:r w:rsidRPr="002D36CA">
        <w:rPr>
          <w:rFonts w:ascii="Arial" w:eastAsiaTheme="majorEastAsia" w:hAnsi="Arial" w:cs="Arial"/>
          <w:b/>
          <w:bCs/>
          <w:color w:val="365F91" w:themeColor="accent1" w:themeShade="BF"/>
          <w:sz w:val="22"/>
          <w:szCs w:val="22"/>
        </w:rPr>
        <w:t xml:space="preserve"> Development</w:t>
      </w:r>
      <w:r w:rsidR="32B2F762" w:rsidRPr="002D36CA">
        <w:rPr>
          <w:rFonts w:ascii="Arial" w:eastAsiaTheme="majorEastAsia" w:hAnsi="Arial" w:cs="Arial"/>
          <w:b/>
          <w:bCs/>
          <w:color w:val="365F91" w:themeColor="accent1" w:themeShade="BF"/>
          <w:sz w:val="22"/>
          <w:szCs w:val="22"/>
        </w:rPr>
        <w:t xml:space="preserve"> and programming</w:t>
      </w:r>
    </w:p>
    <w:p w14:paraId="214C42EC" w14:textId="7897E02B" w:rsidR="00F25986" w:rsidRPr="002D36CA" w:rsidRDefault="001B1F63">
      <w:pPr>
        <w:rPr>
          <w:rFonts w:ascii="Arial" w:hAnsi="Arial" w:cs="Arial"/>
          <w:sz w:val="22"/>
          <w:szCs w:val="22"/>
        </w:rPr>
      </w:pPr>
      <w:r w:rsidRPr="00C11C89">
        <w:rPr>
          <w:rFonts w:ascii="Arial" w:hAnsi="Arial" w:cs="Arial"/>
          <w:sz w:val="22"/>
          <w:szCs w:val="22"/>
        </w:rPr>
        <w:t>At</w:t>
      </w:r>
      <w:r w:rsidR="00F25986" w:rsidRPr="002D36CA">
        <w:rPr>
          <w:rFonts w:ascii="Arial" w:hAnsi="Arial" w:cs="Arial"/>
          <w:sz w:val="22"/>
          <w:szCs w:val="22"/>
        </w:rPr>
        <w:t xml:space="preserve"> this </w:t>
      </w:r>
      <w:r w:rsidRPr="00C11C89">
        <w:rPr>
          <w:rFonts w:ascii="Arial" w:hAnsi="Arial" w:cs="Arial"/>
          <w:sz w:val="22"/>
          <w:szCs w:val="22"/>
        </w:rPr>
        <w:t>stage</w:t>
      </w:r>
      <w:r w:rsidR="00F25986" w:rsidRPr="002D36CA">
        <w:rPr>
          <w:rFonts w:ascii="Arial" w:hAnsi="Arial" w:cs="Arial"/>
          <w:sz w:val="22"/>
          <w:szCs w:val="22"/>
        </w:rPr>
        <w:t xml:space="preserve">, the documents produced </w:t>
      </w:r>
      <w:r w:rsidRPr="00C11C89">
        <w:rPr>
          <w:rFonts w:ascii="Arial" w:hAnsi="Arial" w:cs="Arial"/>
          <w:sz w:val="22"/>
          <w:szCs w:val="22"/>
        </w:rPr>
        <w:t>at</w:t>
      </w:r>
      <w:r w:rsidR="00F25986" w:rsidRPr="002D36CA">
        <w:rPr>
          <w:rFonts w:ascii="Arial" w:hAnsi="Arial" w:cs="Arial"/>
          <w:sz w:val="22"/>
          <w:szCs w:val="22"/>
        </w:rPr>
        <w:t xml:space="preserve"> the </w:t>
      </w:r>
      <w:r w:rsidRPr="00C11C89">
        <w:rPr>
          <w:rFonts w:ascii="Arial" w:hAnsi="Arial" w:cs="Arial"/>
          <w:sz w:val="22"/>
          <w:szCs w:val="22"/>
        </w:rPr>
        <w:t>requirements</w:t>
      </w:r>
      <w:r w:rsidR="00F25986" w:rsidRPr="002D36CA">
        <w:rPr>
          <w:rFonts w:ascii="Arial" w:hAnsi="Arial" w:cs="Arial"/>
          <w:sz w:val="22"/>
          <w:szCs w:val="22"/>
        </w:rPr>
        <w:t xml:space="preserve"> analysis </w:t>
      </w:r>
      <w:r w:rsidRPr="00C11C89">
        <w:rPr>
          <w:rFonts w:ascii="Arial" w:hAnsi="Arial" w:cs="Arial"/>
          <w:sz w:val="22"/>
          <w:szCs w:val="22"/>
        </w:rPr>
        <w:t>stage</w:t>
      </w:r>
      <w:r w:rsidR="00F25986" w:rsidRPr="002D36CA">
        <w:rPr>
          <w:rFonts w:ascii="Arial" w:hAnsi="Arial" w:cs="Arial"/>
          <w:sz w:val="22"/>
          <w:szCs w:val="22"/>
        </w:rPr>
        <w:t xml:space="preserve"> will be used to create the data</w:t>
      </w:r>
      <w:r w:rsidR="29083E49" w:rsidRPr="002D36CA">
        <w:rPr>
          <w:rFonts w:ascii="Arial" w:hAnsi="Arial" w:cs="Arial"/>
          <w:sz w:val="22"/>
          <w:szCs w:val="22"/>
        </w:rPr>
        <w:t>base</w:t>
      </w:r>
      <w:r w:rsidR="00F25986" w:rsidRPr="002D36CA">
        <w:rPr>
          <w:rFonts w:ascii="Arial" w:hAnsi="Arial" w:cs="Arial"/>
          <w:sz w:val="22"/>
          <w:szCs w:val="22"/>
        </w:rPr>
        <w:t xml:space="preserve">, in accordance with the project plan created during the planning </w:t>
      </w:r>
      <w:r w:rsidRPr="00C11C89">
        <w:rPr>
          <w:rFonts w:ascii="Arial" w:hAnsi="Arial" w:cs="Arial"/>
          <w:sz w:val="22"/>
          <w:szCs w:val="22"/>
        </w:rPr>
        <w:t>stage</w:t>
      </w:r>
      <w:r w:rsidR="00F25986" w:rsidRPr="002D36CA">
        <w:rPr>
          <w:rFonts w:ascii="Arial" w:hAnsi="Arial" w:cs="Arial"/>
          <w:sz w:val="22"/>
          <w:szCs w:val="22"/>
        </w:rPr>
        <w:t xml:space="preserve">.  </w:t>
      </w:r>
    </w:p>
    <w:p w14:paraId="6A572810" w14:textId="73890B3C" w:rsidR="009E16F5" w:rsidRPr="002D36CA" w:rsidRDefault="001B1F63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rPr>
          <w:rFonts w:ascii="Arial" w:eastAsia="Arial" w:hAnsi="Arial" w:cs="Arial"/>
          <w:sz w:val="22"/>
          <w:szCs w:val="22"/>
        </w:rPr>
      </w:pPr>
      <w:r w:rsidRPr="00C11C89">
        <w:rPr>
          <w:rFonts w:ascii="Arial" w:eastAsia="Arial" w:hAnsi="Arial" w:cs="Arial"/>
          <w:sz w:val="22"/>
          <w:szCs w:val="22"/>
        </w:rPr>
        <w:t>D</w:t>
      </w:r>
      <w:r w:rsidR="2504169A" w:rsidRPr="00C11C89">
        <w:rPr>
          <w:rFonts w:ascii="Arial" w:eastAsia="Arial" w:hAnsi="Arial" w:cs="Arial"/>
          <w:sz w:val="22"/>
          <w:szCs w:val="22"/>
        </w:rPr>
        <w:t xml:space="preserve">evelop </w:t>
      </w:r>
      <w:r w:rsidR="009E16F5" w:rsidRPr="00C11C89">
        <w:rPr>
          <w:rFonts w:ascii="Arial" w:eastAsia="Arial" w:hAnsi="Arial" w:cs="Arial"/>
          <w:sz w:val="22"/>
          <w:szCs w:val="22"/>
        </w:rPr>
        <w:t xml:space="preserve">a user-friendly interface for </w:t>
      </w:r>
      <w:r w:rsidR="0037141C" w:rsidRPr="00C11C89">
        <w:rPr>
          <w:rFonts w:ascii="Arial" w:eastAsia="Arial" w:hAnsi="Arial" w:cs="Arial"/>
          <w:sz w:val="22"/>
          <w:szCs w:val="22"/>
        </w:rPr>
        <w:t>e</w:t>
      </w:r>
      <w:r w:rsidR="009E16F5" w:rsidRPr="00C11C89">
        <w:rPr>
          <w:rFonts w:ascii="Arial" w:eastAsia="Arial" w:hAnsi="Arial" w:cs="Arial"/>
          <w:sz w:val="22"/>
          <w:szCs w:val="22"/>
        </w:rPr>
        <w:t>nd-user</w:t>
      </w:r>
      <w:r w:rsidR="0037141C" w:rsidRPr="00C11C89">
        <w:rPr>
          <w:rFonts w:ascii="Arial" w:eastAsia="Arial" w:hAnsi="Arial" w:cs="Arial"/>
          <w:sz w:val="22"/>
          <w:szCs w:val="22"/>
        </w:rPr>
        <w:t>s</w:t>
      </w:r>
      <w:r w:rsidR="009E16F5" w:rsidRPr="00C11C89">
        <w:rPr>
          <w:rFonts w:ascii="Arial" w:eastAsia="Arial" w:hAnsi="Arial" w:cs="Arial"/>
          <w:sz w:val="22"/>
          <w:szCs w:val="22"/>
        </w:rPr>
        <w:t>.</w:t>
      </w:r>
    </w:p>
    <w:p w14:paraId="1DB2C7B2" w14:textId="5CE32F41" w:rsidR="007B63A0" w:rsidRPr="002D36CA" w:rsidRDefault="001B1F63" w:rsidP="002D36CA">
      <w:pPr>
        <w:widowControl w:val="0"/>
        <w:numPr>
          <w:ilvl w:val="0"/>
          <w:numId w:val="21"/>
        </w:numPr>
        <w:tabs>
          <w:tab w:val="num" w:pos="-76"/>
          <w:tab w:val="num" w:pos="0"/>
        </w:tabs>
        <w:suppressAutoHyphens/>
        <w:spacing w:before="20" w:after="20" w:line="276" w:lineRule="auto"/>
        <w:rPr>
          <w:rFonts w:ascii="Arial" w:eastAsia="Arial" w:hAnsi="Arial" w:cs="Arial"/>
          <w:sz w:val="22"/>
          <w:szCs w:val="22"/>
        </w:rPr>
      </w:pPr>
      <w:r w:rsidRPr="00C11C89">
        <w:rPr>
          <w:rFonts w:ascii="Arial" w:eastAsia="Arial" w:hAnsi="Arial" w:cs="Arial"/>
          <w:sz w:val="22"/>
          <w:szCs w:val="22"/>
        </w:rPr>
        <w:t>A</w:t>
      </w:r>
      <w:r w:rsidR="00430EF3" w:rsidRPr="002D36CA">
        <w:rPr>
          <w:rFonts w:ascii="Arial" w:eastAsia="Arial" w:hAnsi="Arial" w:cs="Arial"/>
          <w:sz w:val="22"/>
          <w:szCs w:val="22"/>
        </w:rPr>
        <w:t xml:space="preserve">pply programming and </w:t>
      </w:r>
      <w:r w:rsidR="008B6FCB" w:rsidRPr="00C11C89">
        <w:rPr>
          <w:rFonts w:ascii="Arial" w:eastAsia="Arial" w:hAnsi="Arial" w:cs="Arial"/>
          <w:sz w:val="22"/>
          <w:szCs w:val="22"/>
        </w:rPr>
        <w:t>c</w:t>
      </w:r>
      <w:r w:rsidR="007B63A0" w:rsidRPr="002D36CA">
        <w:rPr>
          <w:rFonts w:ascii="Arial" w:eastAsia="Arial" w:hAnsi="Arial" w:cs="Arial"/>
          <w:sz w:val="22"/>
          <w:szCs w:val="22"/>
        </w:rPr>
        <w:t>oding</w:t>
      </w:r>
      <w:r w:rsidR="6C4E0F7B" w:rsidRPr="002D36CA">
        <w:rPr>
          <w:rFonts w:ascii="Arial" w:eastAsia="Arial" w:hAnsi="Arial" w:cs="Arial"/>
          <w:sz w:val="22"/>
          <w:szCs w:val="22"/>
        </w:rPr>
        <w:t xml:space="preserve"> </w:t>
      </w:r>
      <w:r w:rsidRPr="00C11C89">
        <w:rPr>
          <w:rFonts w:ascii="Arial" w:eastAsia="Arial" w:hAnsi="Arial" w:cs="Arial"/>
          <w:sz w:val="22"/>
          <w:szCs w:val="22"/>
        </w:rPr>
        <w:t xml:space="preserve">as deemed suitable and applicable </w:t>
      </w:r>
      <w:r w:rsidR="6C4E0F7B" w:rsidRPr="002D36CA">
        <w:rPr>
          <w:rFonts w:ascii="Arial" w:eastAsia="Arial" w:hAnsi="Arial" w:cs="Arial"/>
          <w:sz w:val="22"/>
          <w:szCs w:val="22"/>
        </w:rPr>
        <w:t>(</w:t>
      </w:r>
      <w:r w:rsidRPr="00C11C89">
        <w:rPr>
          <w:rFonts w:ascii="Arial" w:eastAsia="Arial" w:hAnsi="Arial" w:cs="Arial"/>
          <w:sz w:val="22"/>
          <w:szCs w:val="22"/>
        </w:rPr>
        <w:t xml:space="preserve">see </w:t>
      </w:r>
      <w:r w:rsidR="48375EBC" w:rsidRPr="002D36CA">
        <w:rPr>
          <w:rFonts w:ascii="Arial" w:eastAsia="Arial" w:hAnsi="Arial" w:cs="Arial"/>
          <w:sz w:val="22"/>
          <w:szCs w:val="22"/>
        </w:rPr>
        <w:t>SOP-</w:t>
      </w:r>
      <w:r w:rsidR="3D73482C" w:rsidRPr="002D36CA">
        <w:rPr>
          <w:rFonts w:ascii="Arial" w:eastAsia="Arial" w:hAnsi="Arial" w:cs="Arial"/>
          <w:sz w:val="22"/>
          <w:szCs w:val="22"/>
        </w:rPr>
        <w:t>WP3-</w:t>
      </w:r>
      <w:r w:rsidR="64D7861D" w:rsidRPr="002D36CA">
        <w:rPr>
          <w:rFonts w:ascii="Arial" w:eastAsia="Arial" w:hAnsi="Arial" w:cs="Arial"/>
          <w:sz w:val="22"/>
          <w:szCs w:val="22"/>
        </w:rPr>
        <w:t>0</w:t>
      </w:r>
      <w:r w:rsidR="3D73482C" w:rsidRPr="002D36CA">
        <w:rPr>
          <w:rFonts w:ascii="Arial" w:eastAsia="Arial" w:hAnsi="Arial" w:cs="Arial"/>
          <w:sz w:val="22"/>
          <w:szCs w:val="22"/>
        </w:rPr>
        <w:t>8-Data Coding and Medical Coding)</w:t>
      </w:r>
    </w:p>
    <w:p w14:paraId="6738C734" w14:textId="19393EBD" w:rsidR="009E16F5" w:rsidRPr="002D36CA" w:rsidRDefault="001B1F63" w:rsidP="002D36CA">
      <w:pPr>
        <w:widowControl w:val="0"/>
        <w:numPr>
          <w:ilvl w:val="0"/>
          <w:numId w:val="21"/>
        </w:numPr>
        <w:tabs>
          <w:tab w:val="num" w:pos="-76"/>
          <w:tab w:val="num" w:pos="0"/>
        </w:tabs>
        <w:suppressAutoHyphens/>
        <w:spacing w:before="20" w:after="20" w:line="276" w:lineRule="auto"/>
        <w:rPr>
          <w:rFonts w:ascii="Arial" w:hAnsi="Arial" w:cs="Arial"/>
          <w:sz w:val="22"/>
          <w:szCs w:val="22"/>
        </w:rPr>
      </w:pPr>
      <w:r w:rsidRPr="00C11C89">
        <w:rPr>
          <w:rFonts w:ascii="Arial" w:eastAsia="Arial" w:hAnsi="Arial" w:cs="Arial"/>
          <w:sz w:val="22"/>
          <w:szCs w:val="22"/>
        </w:rPr>
        <w:t>Ensure to u</w:t>
      </w:r>
      <w:r w:rsidR="009E16F5" w:rsidRPr="00C11C89">
        <w:rPr>
          <w:rFonts w:ascii="Arial" w:eastAsia="Arial" w:hAnsi="Arial" w:cs="Arial"/>
          <w:sz w:val="22"/>
          <w:szCs w:val="22"/>
        </w:rPr>
        <w:t xml:space="preserve">se versioning for the DB/eCRF system to ensure everyone is working on the same </w:t>
      </w:r>
      <w:r w:rsidR="45D5F5D2" w:rsidRPr="00C11C89">
        <w:rPr>
          <w:rFonts w:ascii="Arial" w:eastAsia="Arial" w:hAnsi="Arial" w:cs="Arial"/>
          <w:sz w:val="22"/>
          <w:szCs w:val="22"/>
        </w:rPr>
        <w:t>ve</w:t>
      </w:r>
      <w:r w:rsidR="70102E1D" w:rsidRPr="00C11C89">
        <w:rPr>
          <w:rFonts w:ascii="Arial" w:eastAsia="Arial" w:hAnsi="Arial" w:cs="Arial"/>
          <w:sz w:val="22"/>
          <w:szCs w:val="22"/>
        </w:rPr>
        <w:t>rsion</w:t>
      </w:r>
      <w:r w:rsidR="009E16F5" w:rsidRPr="00C11C89">
        <w:rPr>
          <w:rFonts w:ascii="Arial" w:hAnsi="Arial" w:cs="Arial"/>
          <w:sz w:val="22"/>
          <w:szCs w:val="22"/>
        </w:rPr>
        <w:t>.</w:t>
      </w:r>
    </w:p>
    <w:p w14:paraId="76B25643" w14:textId="575DC0D2" w:rsidR="00D96BB7" w:rsidRPr="00C11C89" w:rsidRDefault="00D96BB7" w:rsidP="00D96BB7">
      <w:pPr>
        <w:rPr>
          <w:rFonts w:ascii="Arial" w:hAnsi="Arial" w:cs="Arial"/>
          <w:bCs/>
          <w:sz w:val="22"/>
          <w:szCs w:val="22"/>
        </w:rPr>
      </w:pPr>
    </w:p>
    <w:p w14:paraId="2F8C4ECE" w14:textId="55791DD9" w:rsidR="0099419A" w:rsidRPr="002D36CA" w:rsidRDefault="00D96BB7" w:rsidP="002D36CA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bookmarkStart w:id="3" w:name="_Hlk11394398"/>
      <w:r w:rsidRPr="002D36CA">
        <w:rPr>
          <w:rFonts w:ascii="Arial" w:eastAsiaTheme="majorEastAsia" w:hAnsi="Arial" w:cs="Arial"/>
          <w:b/>
          <w:bCs/>
          <w:color w:val="365F91" w:themeColor="accent1" w:themeShade="BF"/>
          <w:sz w:val="22"/>
          <w:szCs w:val="22"/>
        </w:rPr>
        <w:t xml:space="preserve"> Database </w:t>
      </w:r>
      <w:r w:rsidR="00604ED7" w:rsidRPr="002D36CA">
        <w:rPr>
          <w:rFonts w:ascii="Arial" w:eastAsiaTheme="majorEastAsia" w:hAnsi="Arial" w:cs="Arial"/>
          <w:b/>
          <w:bCs/>
          <w:color w:val="365F91" w:themeColor="accent1" w:themeShade="BF"/>
          <w:sz w:val="22"/>
          <w:szCs w:val="22"/>
        </w:rPr>
        <w:t xml:space="preserve">Validation &amp; </w:t>
      </w:r>
      <w:r w:rsidRPr="002D36CA">
        <w:rPr>
          <w:rFonts w:ascii="Arial" w:eastAsiaTheme="majorEastAsia" w:hAnsi="Arial" w:cs="Arial"/>
          <w:b/>
          <w:bCs/>
          <w:color w:val="365F91" w:themeColor="accent1" w:themeShade="BF"/>
          <w:sz w:val="22"/>
          <w:szCs w:val="22"/>
        </w:rPr>
        <w:t>Testing</w:t>
      </w:r>
      <w:r w:rsidR="00604ED7" w:rsidRPr="002D36CA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 xml:space="preserve"> </w:t>
      </w:r>
    </w:p>
    <w:p w14:paraId="25E7A6A4" w14:textId="6B096702" w:rsidR="00D96BB7" w:rsidRPr="002D36CA" w:rsidRDefault="00D96BB7">
      <w:pPr>
        <w:rPr>
          <w:rFonts w:ascii="Arial" w:hAnsi="Arial" w:cs="Arial"/>
          <w:sz w:val="22"/>
          <w:szCs w:val="22"/>
        </w:rPr>
      </w:pPr>
      <w:r w:rsidRPr="00C11C89">
        <w:rPr>
          <w:rFonts w:ascii="Arial" w:hAnsi="Arial" w:cs="Arial"/>
          <w:sz w:val="22"/>
          <w:szCs w:val="22"/>
        </w:rPr>
        <w:t xml:space="preserve">Testing and validation will be carried out before the DB/eCRF system is released for LIVE data entry.  </w:t>
      </w:r>
      <w:r w:rsidR="4DBD6DFA" w:rsidRPr="00C11C89">
        <w:rPr>
          <w:rFonts w:ascii="Arial" w:hAnsi="Arial" w:cs="Arial"/>
          <w:sz w:val="22"/>
          <w:szCs w:val="22"/>
        </w:rPr>
        <w:t xml:space="preserve">This process is described in </w:t>
      </w:r>
      <w:r w:rsidR="11154E75" w:rsidRPr="00C11C89">
        <w:rPr>
          <w:rFonts w:ascii="Arial" w:hAnsi="Arial" w:cs="Arial"/>
          <w:sz w:val="22"/>
          <w:szCs w:val="22"/>
        </w:rPr>
        <w:t>SOP-WP3-17-System Validation</w:t>
      </w:r>
      <w:r w:rsidR="001B1F63" w:rsidRPr="00C11C89">
        <w:rPr>
          <w:rFonts w:ascii="Arial" w:hAnsi="Arial" w:cs="Arial"/>
          <w:sz w:val="22"/>
          <w:szCs w:val="22"/>
        </w:rPr>
        <w:t>.</w:t>
      </w:r>
      <w:r w:rsidR="7D0F1668" w:rsidRPr="00C11C89">
        <w:rPr>
          <w:rFonts w:ascii="Arial" w:hAnsi="Arial" w:cs="Arial"/>
          <w:sz w:val="22"/>
          <w:szCs w:val="22"/>
        </w:rPr>
        <w:t xml:space="preserve"> </w:t>
      </w:r>
    </w:p>
    <w:bookmarkEnd w:id="3"/>
    <w:p w14:paraId="07809CAA" w14:textId="77777777" w:rsidR="00B529D8" w:rsidRPr="00C11C89" w:rsidRDefault="00B529D8" w:rsidP="00B529D8">
      <w:pPr>
        <w:widowControl w:val="0"/>
        <w:suppressAutoHyphens/>
        <w:spacing w:before="20" w:after="20" w:line="276" w:lineRule="auto"/>
        <w:ind w:left="502"/>
        <w:rPr>
          <w:rFonts w:ascii="Arial" w:hAnsi="Arial" w:cs="Arial"/>
          <w:bCs/>
          <w:sz w:val="22"/>
          <w:szCs w:val="22"/>
        </w:rPr>
      </w:pPr>
    </w:p>
    <w:p w14:paraId="2E8C7694" w14:textId="6DD53CA4" w:rsidR="008920EC" w:rsidRPr="002D36CA" w:rsidRDefault="00B529D8" w:rsidP="002D36CA">
      <w:pPr>
        <w:pStyle w:val="ListParagraph"/>
        <w:widowControl w:val="0"/>
        <w:numPr>
          <w:ilvl w:val="1"/>
          <w:numId w:val="32"/>
        </w:numPr>
        <w:suppressAutoHyphens/>
        <w:spacing w:before="20" w:after="20" w:line="276" w:lineRule="auto"/>
        <w:rPr>
          <w:rFonts w:ascii="Arial" w:hAnsi="Arial" w:cs="Arial"/>
          <w:b/>
          <w:bCs/>
          <w:color w:val="365F91" w:themeColor="accent1" w:themeShade="BF"/>
          <w:sz w:val="22"/>
          <w:szCs w:val="22"/>
          <w:lang w:bidi="th-TH"/>
        </w:rPr>
      </w:pPr>
      <w:r w:rsidRPr="002D36CA">
        <w:rPr>
          <w:rFonts w:ascii="Arial" w:eastAsiaTheme="majorEastAsia" w:hAnsi="Arial" w:cs="Arial"/>
          <w:b/>
          <w:bCs/>
          <w:color w:val="365F91" w:themeColor="accent1" w:themeShade="BF"/>
          <w:sz w:val="22"/>
          <w:szCs w:val="22"/>
        </w:rPr>
        <w:t xml:space="preserve"> Implementation and </w:t>
      </w:r>
      <w:r w:rsidR="00604ED7" w:rsidRPr="002D36CA">
        <w:rPr>
          <w:rFonts w:ascii="Arial" w:eastAsiaTheme="majorEastAsia" w:hAnsi="Arial" w:cs="Arial"/>
          <w:b/>
          <w:bCs/>
          <w:color w:val="365F91" w:themeColor="accent1" w:themeShade="BF"/>
          <w:sz w:val="22"/>
          <w:szCs w:val="22"/>
        </w:rPr>
        <w:t>training</w:t>
      </w:r>
      <w:r w:rsidR="00604ED7" w:rsidRPr="002D36CA">
        <w:rPr>
          <w:rFonts w:ascii="Arial" w:hAnsi="Arial" w:cs="Arial"/>
          <w:b/>
          <w:bCs/>
          <w:color w:val="365F91" w:themeColor="accent1" w:themeShade="BF"/>
          <w:sz w:val="22"/>
          <w:szCs w:val="22"/>
          <w:lang w:bidi="th-TH"/>
        </w:rPr>
        <w:t xml:space="preserve"> </w:t>
      </w:r>
    </w:p>
    <w:p w14:paraId="2E9846D2" w14:textId="346D1234" w:rsidR="00A272CE" w:rsidRDefault="003E603B">
      <w:pPr>
        <w:widowControl w:val="0"/>
        <w:tabs>
          <w:tab w:val="num" w:pos="0"/>
        </w:tabs>
        <w:suppressAutoHyphens/>
        <w:spacing w:before="20" w:after="20" w:line="276" w:lineRule="auto"/>
        <w:rPr>
          <w:rFonts w:ascii="Arial" w:hAnsi="Arial" w:cs="Arial"/>
          <w:sz w:val="22"/>
          <w:szCs w:val="22"/>
          <w:lang w:bidi="th-TH"/>
        </w:rPr>
      </w:pPr>
      <w:r w:rsidRPr="00C11C89">
        <w:rPr>
          <w:rFonts w:ascii="Arial" w:hAnsi="Arial" w:cs="Arial"/>
          <w:sz w:val="22"/>
          <w:szCs w:val="22"/>
          <w:lang w:bidi="th-TH"/>
        </w:rPr>
        <w:t>Implementation and training will be carried out before the DB/eCRF system is released for LIVE data entry</w:t>
      </w:r>
      <w:r w:rsidR="001B1F63" w:rsidRPr="00C11C89">
        <w:rPr>
          <w:rFonts w:ascii="Arial" w:hAnsi="Arial" w:cs="Arial"/>
          <w:sz w:val="22"/>
          <w:szCs w:val="22"/>
          <w:lang w:bidi="th-TH"/>
        </w:rPr>
        <w:t>.</w:t>
      </w:r>
      <w:r w:rsidR="043292D4" w:rsidRPr="00C11C89">
        <w:rPr>
          <w:rFonts w:ascii="Arial" w:hAnsi="Arial" w:cs="Arial"/>
          <w:sz w:val="22"/>
          <w:szCs w:val="22"/>
          <w:lang w:bidi="th-TH"/>
        </w:rPr>
        <w:t xml:space="preserve"> This process is described in SOP-WP3-</w:t>
      </w:r>
      <w:r w:rsidR="00A272CE">
        <w:rPr>
          <w:rFonts w:ascii="Arial" w:hAnsi="Arial" w:cs="Arial"/>
          <w:sz w:val="22"/>
          <w:szCs w:val="22"/>
          <w:lang w:bidi="th-TH"/>
        </w:rPr>
        <w:t>0</w:t>
      </w:r>
      <w:r w:rsidR="4F82374B" w:rsidRPr="00C11C89">
        <w:rPr>
          <w:rFonts w:ascii="Arial" w:hAnsi="Arial" w:cs="Arial"/>
          <w:sz w:val="22"/>
          <w:szCs w:val="22"/>
          <w:lang w:bidi="th-TH"/>
        </w:rPr>
        <w:t xml:space="preserve">3-Training </w:t>
      </w:r>
      <w:r w:rsidR="1BE07095" w:rsidRPr="00C11C89">
        <w:rPr>
          <w:rFonts w:ascii="Arial" w:hAnsi="Arial" w:cs="Arial"/>
          <w:sz w:val="22"/>
          <w:szCs w:val="22"/>
          <w:lang w:bidi="th-TH"/>
        </w:rPr>
        <w:t xml:space="preserve">&amp; </w:t>
      </w:r>
      <w:r w:rsidR="4F82374B" w:rsidRPr="00C11C89">
        <w:rPr>
          <w:rFonts w:ascii="Arial" w:hAnsi="Arial" w:cs="Arial"/>
          <w:sz w:val="22"/>
          <w:szCs w:val="22"/>
          <w:lang w:bidi="th-TH"/>
        </w:rPr>
        <w:t xml:space="preserve">Capacity </w:t>
      </w:r>
      <w:r w:rsidR="001B1F63" w:rsidRPr="00C11C89">
        <w:rPr>
          <w:rFonts w:ascii="Arial" w:hAnsi="Arial" w:cs="Arial"/>
          <w:sz w:val="22"/>
          <w:szCs w:val="22"/>
          <w:lang w:bidi="th-TH"/>
        </w:rPr>
        <w:t>B</w:t>
      </w:r>
      <w:r w:rsidR="4F82374B" w:rsidRPr="00C11C89">
        <w:rPr>
          <w:rFonts w:ascii="Arial" w:hAnsi="Arial" w:cs="Arial"/>
          <w:sz w:val="22"/>
          <w:szCs w:val="22"/>
          <w:lang w:bidi="th-TH"/>
        </w:rPr>
        <w:t>uilding</w:t>
      </w:r>
      <w:r w:rsidR="00A272CE">
        <w:rPr>
          <w:rFonts w:ascii="Arial" w:hAnsi="Arial" w:cs="Arial"/>
          <w:sz w:val="22"/>
          <w:szCs w:val="22"/>
          <w:lang w:bidi="th-TH"/>
        </w:rPr>
        <w:t>.</w:t>
      </w:r>
    </w:p>
    <w:p w14:paraId="464D296C" w14:textId="77777777" w:rsidR="00A272CE" w:rsidRPr="002D36CA" w:rsidRDefault="00A272CE" w:rsidP="002D36CA">
      <w:pPr>
        <w:widowControl w:val="0"/>
        <w:tabs>
          <w:tab w:val="num" w:pos="0"/>
        </w:tabs>
        <w:suppressAutoHyphens/>
        <w:spacing w:before="20" w:after="20" w:line="276" w:lineRule="auto"/>
        <w:rPr>
          <w:rFonts w:ascii="Arial" w:hAnsi="Arial" w:cs="Arial"/>
          <w:sz w:val="22"/>
          <w:szCs w:val="22"/>
          <w:lang w:bidi="th-TH"/>
        </w:rPr>
      </w:pPr>
    </w:p>
    <w:p w14:paraId="643E1A28" w14:textId="584603A0" w:rsidR="00F0291B" w:rsidRPr="002D36CA" w:rsidRDefault="002C5A61">
      <w:pPr>
        <w:widowControl w:val="0"/>
        <w:tabs>
          <w:tab w:val="num" w:pos="0"/>
        </w:tabs>
        <w:suppressAutoHyphens/>
        <w:spacing w:before="20" w:after="20" w:line="276" w:lineRule="auto"/>
        <w:rPr>
          <w:rFonts w:ascii="Arial" w:hAnsi="Arial" w:cs="Arial"/>
          <w:sz w:val="22"/>
          <w:szCs w:val="22"/>
          <w:lang w:bidi="th-TH"/>
        </w:rPr>
      </w:pPr>
      <w:r w:rsidRPr="00A272CE">
        <w:rPr>
          <w:rFonts w:ascii="Arial" w:hAnsi="Arial" w:cs="Arial"/>
          <w:sz w:val="22"/>
          <w:szCs w:val="22"/>
          <w:lang w:bidi="th-TH"/>
        </w:rPr>
        <w:t>O</w:t>
      </w:r>
      <w:r w:rsidR="00F0291B" w:rsidRPr="002D36CA">
        <w:rPr>
          <w:rFonts w:ascii="Arial" w:hAnsi="Arial" w:cs="Arial"/>
          <w:sz w:val="22"/>
          <w:szCs w:val="22"/>
          <w:lang w:bidi="th-TH"/>
        </w:rPr>
        <w:t xml:space="preserve">rganize </w:t>
      </w:r>
      <w:r w:rsidRPr="00A272CE">
        <w:rPr>
          <w:rFonts w:ascii="Arial" w:hAnsi="Arial" w:cs="Arial"/>
          <w:sz w:val="22"/>
          <w:szCs w:val="22"/>
          <w:lang w:bidi="th-TH"/>
        </w:rPr>
        <w:t xml:space="preserve">the </w:t>
      </w:r>
      <w:r w:rsidR="009E395E" w:rsidRPr="002D36CA">
        <w:rPr>
          <w:rFonts w:ascii="Arial" w:hAnsi="Arial" w:cs="Arial"/>
          <w:sz w:val="22"/>
          <w:szCs w:val="22"/>
          <w:lang w:bidi="th-TH"/>
        </w:rPr>
        <w:t xml:space="preserve">training and see to it that all study staff </w:t>
      </w:r>
      <w:r w:rsidR="001B1F63" w:rsidRPr="00A272CE">
        <w:rPr>
          <w:rFonts w:ascii="Arial" w:hAnsi="Arial" w:cs="Arial"/>
          <w:sz w:val="22"/>
          <w:szCs w:val="22"/>
          <w:lang w:bidi="th-TH"/>
        </w:rPr>
        <w:t>are</w:t>
      </w:r>
      <w:r w:rsidR="009E395E" w:rsidRPr="002D36CA">
        <w:rPr>
          <w:rFonts w:ascii="Arial" w:hAnsi="Arial" w:cs="Arial"/>
          <w:sz w:val="22"/>
          <w:szCs w:val="22"/>
          <w:lang w:bidi="th-TH"/>
        </w:rPr>
        <w:t xml:space="preserve"> trained before using the </w:t>
      </w:r>
      <w:r w:rsidR="001B1F63" w:rsidRPr="00A272CE">
        <w:rPr>
          <w:rFonts w:ascii="Arial" w:hAnsi="Arial" w:cs="Arial"/>
          <w:sz w:val="22"/>
          <w:szCs w:val="22"/>
          <w:lang w:bidi="th-TH"/>
        </w:rPr>
        <w:t xml:space="preserve">study </w:t>
      </w:r>
      <w:r w:rsidR="009E395E" w:rsidRPr="002D36CA">
        <w:rPr>
          <w:rFonts w:ascii="Arial" w:hAnsi="Arial" w:cs="Arial"/>
          <w:sz w:val="22"/>
          <w:szCs w:val="22"/>
          <w:lang w:bidi="th-TH"/>
        </w:rPr>
        <w:t>database</w:t>
      </w:r>
      <w:r w:rsidR="00B6763B">
        <w:rPr>
          <w:rFonts w:ascii="Arial" w:hAnsi="Arial" w:cs="Arial"/>
          <w:sz w:val="22"/>
          <w:szCs w:val="22"/>
          <w:lang w:bidi="th-TH"/>
        </w:rPr>
        <w:t>.</w:t>
      </w:r>
    </w:p>
    <w:p w14:paraId="3DC211D9" w14:textId="59337BC9" w:rsidR="003E603B" w:rsidRPr="00C11C89" w:rsidRDefault="003E603B" w:rsidP="00B529D8">
      <w:pPr>
        <w:widowControl w:val="0"/>
        <w:tabs>
          <w:tab w:val="num" w:pos="0"/>
        </w:tabs>
        <w:suppressAutoHyphens/>
        <w:spacing w:before="20" w:after="20" w:line="276" w:lineRule="auto"/>
        <w:rPr>
          <w:rFonts w:ascii="Arial" w:hAnsi="Arial" w:cs="Arial"/>
          <w:bCs/>
          <w:sz w:val="22"/>
          <w:szCs w:val="22"/>
          <w:lang w:bidi="th-TH"/>
        </w:rPr>
      </w:pPr>
    </w:p>
    <w:p w14:paraId="2F5A0927" w14:textId="11060664" w:rsidR="003E603B" w:rsidRPr="002D36CA" w:rsidRDefault="003E603B" w:rsidP="002D36CA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2D36CA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 xml:space="preserve"> Deployment</w:t>
      </w:r>
    </w:p>
    <w:p w14:paraId="08C760A5" w14:textId="6579876E" w:rsidR="008E1802" w:rsidRPr="002D36CA" w:rsidRDefault="001B1F63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ind w:left="360"/>
        <w:rPr>
          <w:rFonts w:ascii="Arial" w:eastAsia="Arial" w:hAnsi="Arial" w:cs="Arial"/>
          <w:sz w:val="22"/>
          <w:szCs w:val="22"/>
        </w:rPr>
      </w:pPr>
      <w:r w:rsidRPr="00C11C89">
        <w:rPr>
          <w:rFonts w:ascii="Arial" w:eastAsia="Arial" w:hAnsi="Arial" w:cs="Arial"/>
          <w:sz w:val="22"/>
          <w:szCs w:val="22"/>
        </w:rPr>
        <w:t>C</w:t>
      </w:r>
      <w:r w:rsidR="003E603B" w:rsidRPr="00C11C89">
        <w:rPr>
          <w:rFonts w:ascii="Arial" w:eastAsia="Arial" w:hAnsi="Arial" w:cs="Arial"/>
          <w:sz w:val="22"/>
          <w:szCs w:val="22"/>
        </w:rPr>
        <w:t>reate a new clean production database on the production server ready for data collection</w:t>
      </w:r>
      <w:r w:rsidRPr="00C11C89">
        <w:rPr>
          <w:rFonts w:ascii="Arial" w:eastAsia="Arial" w:hAnsi="Arial" w:cs="Arial"/>
          <w:sz w:val="22"/>
          <w:szCs w:val="22"/>
        </w:rPr>
        <w:t>.</w:t>
      </w:r>
    </w:p>
    <w:p w14:paraId="224751F5" w14:textId="55523ED7" w:rsidR="003E603B" w:rsidRPr="002D36CA" w:rsidRDefault="001B1F63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ind w:left="360"/>
        <w:rPr>
          <w:rFonts w:ascii="Arial" w:eastAsia="Arial" w:hAnsi="Arial" w:cs="Arial"/>
          <w:sz w:val="22"/>
          <w:szCs w:val="22"/>
        </w:rPr>
      </w:pPr>
      <w:r w:rsidRPr="00C11C89">
        <w:rPr>
          <w:rFonts w:ascii="Arial" w:hAnsi="Arial" w:cs="Arial"/>
          <w:sz w:val="22"/>
          <w:szCs w:val="22"/>
        </w:rPr>
        <w:t>G</w:t>
      </w:r>
      <w:r w:rsidR="003E603B" w:rsidRPr="00C11C89">
        <w:rPr>
          <w:rFonts w:ascii="Arial" w:hAnsi="Arial" w:cs="Arial"/>
          <w:sz w:val="22"/>
          <w:szCs w:val="22"/>
        </w:rPr>
        <w:t>rant</w:t>
      </w:r>
      <w:r w:rsidRPr="00C11C89">
        <w:rPr>
          <w:rFonts w:ascii="Arial" w:hAnsi="Arial" w:cs="Arial"/>
          <w:sz w:val="22"/>
          <w:szCs w:val="22"/>
        </w:rPr>
        <w:t xml:space="preserve"> the Data Manager</w:t>
      </w:r>
      <w:r w:rsidR="003E603B" w:rsidRPr="00C11C89">
        <w:rPr>
          <w:rFonts w:ascii="Arial" w:hAnsi="Arial" w:cs="Arial"/>
          <w:sz w:val="22"/>
          <w:szCs w:val="22"/>
        </w:rPr>
        <w:t xml:space="preserve"> full access to the production database so that </w:t>
      </w:r>
      <w:r w:rsidR="008E1802" w:rsidRPr="00C11C89">
        <w:rPr>
          <w:rFonts w:ascii="Arial" w:hAnsi="Arial" w:cs="Arial"/>
          <w:sz w:val="22"/>
          <w:szCs w:val="22"/>
        </w:rPr>
        <w:t xml:space="preserve">he/she </w:t>
      </w:r>
      <w:r w:rsidR="003E603B" w:rsidRPr="00C11C89">
        <w:rPr>
          <w:rFonts w:ascii="Arial" w:hAnsi="Arial" w:cs="Arial"/>
          <w:sz w:val="22"/>
          <w:szCs w:val="22"/>
        </w:rPr>
        <w:t>can control access to the database.</w:t>
      </w:r>
    </w:p>
    <w:p w14:paraId="3859F55B" w14:textId="78C39B02" w:rsidR="002C5A61" w:rsidRPr="002D36CA" w:rsidRDefault="002C5A61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ind w:left="360"/>
        <w:rPr>
          <w:rFonts w:ascii="Arial" w:eastAsia="Arial" w:hAnsi="Arial" w:cs="Arial"/>
          <w:sz w:val="22"/>
          <w:szCs w:val="22"/>
        </w:rPr>
      </w:pPr>
      <w:r w:rsidRPr="00C11C89">
        <w:rPr>
          <w:rFonts w:ascii="Arial" w:hAnsi="Arial" w:cs="Arial"/>
          <w:sz w:val="22"/>
          <w:szCs w:val="22"/>
        </w:rPr>
        <w:t>Ensure all access requests are documented as per the agreed procedure.</w:t>
      </w:r>
    </w:p>
    <w:p w14:paraId="4CBDAFF8" w14:textId="1364B17C" w:rsidR="008E1802" w:rsidRPr="00C11C89" w:rsidRDefault="002C5A61" w:rsidP="002D36CA">
      <w:pPr>
        <w:pStyle w:val="ListParagraph"/>
        <w:widowControl w:val="0"/>
        <w:numPr>
          <w:ilvl w:val="0"/>
          <w:numId w:val="21"/>
        </w:numPr>
        <w:tabs>
          <w:tab w:val="num" w:pos="0"/>
        </w:tabs>
        <w:suppressAutoHyphens/>
        <w:spacing w:before="20" w:after="20" w:line="276" w:lineRule="auto"/>
        <w:ind w:left="360"/>
        <w:rPr>
          <w:rFonts w:ascii="Arial" w:hAnsi="Arial" w:cs="Arial"/>
          <w:sz w:val="22"/>
          <w:szCs w:val="22"/>
        </w:rPr>
      </w:pPr>
      <w:r w:rsidRPr="00C11C89">
        <w:rPr>
          <w:rFonts w:ascii="Arial" w:hAnsi="Arial" w:cs="Arial"/>
          <w:sz w:val="22"/>
          <w:szCs w:val="22"/>
        </w:rPr>
        <w:t>Create the requested user accounts and notify</w:t>
      </w:r>
      <w:r w:rsidR="008E1802" w:rsidRPr="00C11C89">
        <w:rPr>
          <w:rFonts w:ascii="Arial" w:hAnsi="Arial" w:cs="Arial"/>
          <w:sz w:val="22"/>
          <w:szCs w:val="22"/>
        </w:rPr>
        <w:t xml:space="preserve"> all users indicating the location of the database.</w:t>
      </w:r>
    </w:p>
    <w:p w14:paraId="372EE07B" w14:textId="77777777" w:rsidR="002C334E" w:rsidRPr="00C11C89" w:rsidRDefault="002C334E" w:rsidP="008E1802">
      <w:pPr>
        <w:rPr>
          <w:rFonts w:ascii="Arial" w:hAnsi="Arial" w:cs="Arial"/>
          <w:b/>
          <w:sz w:val="22"/>
          <w:szCs w:val="22"/>
        </w:rPr>
      </w:pPr>
    </w:p>
    <w:p w14:paraId="5694C6B1" w14:textId="52825F08" w:rsidR="008E1802" w:rsidRPr="002D36CA" w:rsidRDefault="4C620EA9" w:rsidP="002D36CA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2D36CA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 xml:space="preserve"> </w:t>
      </w:r>
      <w:r w:rsidR="3FC34C5A" w:rsidRPr="002D36CA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U</w:t>
      </w:r>
      <w:r w:rsidR="303C416D" w:rsidRPr="002D36CA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 xml:space="preserve">pdates in </w:t>
      </w:r>
      <w:r w:rsidR="008E1802" w:rsidRPr="002D36CA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Database Design</w:t>
      </w:r>
    </w:p>
    <w:p w14:paraId="38AEE0EE" w14:textId="77777777" w:rsidR="002D36CA" w:rsidRDefault="002C334E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ind w:left="360"/>
        <w:rPr>
          <w:rFonts w:ascii="Arial" w:hAnsi="Arial" w:cs="Arial"/>
          <w:sz w:val="22"/>
          <w:szCs w:val="22"/>
        </w:rPr>
      </w:pPr>
      <w:r w:rsidRPr="00C11C89">
        <w:rPr>
          <w:rFonts w:ascii="Arial" w:eastAsia="Arial" w:hAnsi="Arial" w:cs="Arial"/>
          <w:sz w:val="22"/>
          <w:szCs w:val="22"/>
        </w:rPr>
        <w:t>In events w</w:t>
      </w:r>
      <w:r w:rsidR="008E1802" w:rsidRPr="00C11C89">
        <w:rPr>
          <w:rFonts w:ascii="Arial" w:hAnsi="Arial" w:cs="Arial"/>
          <w:sz w:val="22"/>
          <w:szCs w:val="22"/>
        </w:rPr>
        <w:t>here there is a need to capture data from additional CRFs that were not part of the initial database service</w:t>
      </w:r>
      <w:r w:rsidR="6A3EC206" w:rsidRPr="00C11C89">
        <w:rPr>
          <w:rFonts w:ascii="Arial" w:hAnsi="Arial" w:cs="Arial"/>
          <w:sz w:val="22"/>
          <w:szCs w:val="22"/>
        </w:rPr>
        <w:t xml:space="preserve"> </w:t>
      </w:r>
      <w:r w:rsidR="4A85CB8C" w:rsidRPr="00C11C89">
        <w:rPr>
          <w:rFonts w:ascii="Arial" w:hAnsi="Arial" w:cs="Arial"/>
          <w:sz w:val="22"/>
          <w:szCs w:val="22"/>
        </w:rPr>
        <w:t>the database can be upda</w:t>
      </w:r>
      <w:r w:rsidR="74945973" w:rsidRPr="00C11C89">
        <w:rPr>
          <w:rFonts w:ascii="Arial" w:hAnsi="Arial" w:cs="Arial"/>
          <w:sz w:val="22"/>
          <w:szCs w:val="22"/>
        </w:rPr>
        <w:t>ted.</w:t>
      </w:r>
    </w:p>
    <w:p w14:paraId="6766766A" w14:textId="004A2D0C" w:rsidR="24B10BA6" w:rsidRPr="002D36CA" w:rsidRDefault="002C334E" w:rsidP="002D36CA">
      <w:pPr>
        <w:widowControl w:val="0"/>
        <w:numPr>
          <w:ilvl w:val="0"/>
          <w:numId w:val="21"/>
        </w:numPr>
        <w:tabs>
          <w:tab w:val="num" w:pos="-76"/>
        </w:tabs>
        <w:suppressAutoHyphens/>
        <w:spacing w:before="20" w:after="20" w:line="276" w:lineRule="auto"/>
        <w:ind w:left="360"/>
        <w:rPr>
          <w:rFonts w:ascii="Arial" w:hAnsi="Arial" w:cs="Arial"/>
          <w:sz w:val="22"/>
          <w:szCs w:val="22"/>
        </w:rPr>
      </w:pPr>
      <w:r w:rsidRPr="002D36CA">
        <w:rPr>
          <w:rFonts w:ascii="Arial" w:hAnsi="Arial" w:cs="Arial"/>
          <w:sz w:val="22"/>
          <w:szCs w:val="22"/>
        </w:rPr>
        <w:t xml:space="preserve">The </w:t>
      </w:r>
      <w:r w:rsidR="00735D06" w:rsidRPr="002D36CA">
        <w:rPr>
          <w:rFonts w:ascii="Arial" w:hAnsi="Arial" w:cs="Arial"/>
          <w:sz w:val="22"/>
          <w:szCs w:val="22"/>
        </w:rPr>
        <w:t>database dev</w:t>
      </w:r>
      <w:r w:rsidR="00AC4BA6" w:rsidRPr="002D36CA">
        <w:rPr>
          <w:rFonts w:ascii="Arial" w:hAnsi="Arial" w:cs="Arial"/>
          <w:sz w:val="22"/>
          <w:szCs w:val="22"/>
        </w:rPr>
        <w:t>eloper</w:t>
      </w:r>
      <w:r w:rsidR="00935883" w:rsidRPr="002D36CA">
        <w:rPr>
          <w:rFonts w:ascii="Arial" w:hAnsi="Arial" w:cs="Arial"/>
          <w:sz w:val="22"/>
          <w:szCs w:val="22"/>
        </w:rPr>
        <w:t xml:space="preserve"> </w:t>
      </w:r>
      <w:r w:rsidR="6DD59EC7" w:rsidRPr="002D36CA">
        <w:rPr>
          <w:rFonts w:ascii="Arial" w:hAnsi="Arial" w:cs="Arial"/>
          <w:sz w:val="22"/>
          <w:szCs w:val="22"/>
        </w:rPr>
        <w:t>u</w:t>
      </w:r>
      <w:r w:rsidR="3112C3ED" w:rsidRPr="002D36CA">
        <w:rPr>
          <w:rFonts w:ascii="Arial" w:hAnsi="Arial" w:cs="Arial"/>
          <w:sz w:val="22"/>
          <w:szCs w:val="22"/>
        </w:rPr>
        <w:t>pdate</w:t>
      </w:r>
      <w:r w:rsidR="6DD59EC7" w:rsidRPr="002D36CA">
        <w:rPr>
          <w:rFonts w:ascii="Arial" w:hAnsi="Arial" w:cs="Arial"/>
          <w:sz w:val="22"/>
          <w:szCs w:val="22"/>
        </w:rPr>
        <w:t>s</w:t>
      </w:r>
      <w:r w:rsidR="3112C3ED" w:rsidRPr="002D36CA">
        <w:rPr>
          <w:rFonts w:ascii="Arial" w:hAnsi="Arial" w:cs="Arial"/>
          <w:sz w:val="22"/>
          <w:szCs w:val="22"/>
        </w:rPr>
        <w:t xml:space="preserve"> the data dictionary versioning </w:t>
      </w:r>
      <w:r w:rsidR="00564736" w:rsidRPr="002D36CA">
        <w:rPr>
          <w:rFonts w:ascii="Arial" w:hAnsi="Arial" w:cs="Arial"/>
          <w:sz w:val="22"/>
          <w:szCs w:val="22"/>
        </w:rPr>
        <w:t>to</w:t>
      </w:r>
      <w:r w:rsidR="2910D1FC" w:rsidRPr="002D36CA">
        <w:rPr>
          <w:rFonts w:ascii="Arial" w:hAnsi="Arial" w:cs="Arial"/>
          <w:sz w:val="22"/>
          <w:szCs w:val="22"/>
        </w:rPr>
        <w:t xml:space="preserve"> </w:t>
      </w:r>
      <w:r w:rsidRPr="002D36CA">
        <w:rPr>
          <w:rFonts w:ascii="Arial" w:hAnsi="Arial" w:cs="Arial"/>
          <w:sz w:val="22"/>
          <w:szCs w:val="22"/>
        </w:rPr>
        <w:t xml:space="preserve">reflect the changes and communicates to the </w:t>
      </w:r>
      <w:r w:rsidR="00A57505" w:rsidRPr="002D36CA">
        <w:rPr>
          <w:rFonts w:ascii="Arial" w:hAnsi="Arial" w:cs="Arial"/>
          <w:sz w:val="22"/>
          <w:szCs w:val="22"/>
        </w:rPr>
        <w:t>end</w:t>
      </w:r>
      <w:r w:rsidR="00016D19" w:rsidRPr="002D36CA">
        <w:rPr>
          <w:rFonts w:ascii="Arial" w:hAnsi="Arial" w:cs="Arial"/>
          <w:sz w:val="22"/>
          <w:szCs w:val="22"/>
        </w:rPr>
        <w:t xml:space="preserve"> </w:t>
      </w:r>
      <w:r w:rsidR="00A57505" w:rsidRPr="002D36CA">
        <w:rPr>
          <w:rFonts w:ascii="Arial" w:hAnsi="Arial" w:cs="Arial"/>
          <w:sz w:val="22"/>
          <w:szCs w:val="22"/>
        </w:rPr>
        <w:t>users</w:t>
      </w:r>
      <w:r w:rsidRPr="002D36CA">
        <w:rPr>
          <w:rFonts w:ascii="Arial" w:hAnsi="Arial" w:cs="Arial"/>
          <w:sz w:val="22"/>
          <w:szCs w:val="22"/>
        </w:rPr>
        <w:t xml:space="preserve"> when the changes have taken place.</w:t>
      </w:r>
      <w:r w:rsidR="31FD2805" w:rsidRPr="002D36CA">
        <w:rPr>
          <w:rFonts w:ascii="Arial" w:hAnsi="Arial" w:cs="Arial"/>
          <w:sz w:val="22"/>
          <w:szCs w:val="22"/>
        </w:rPr>
        <w:t xml:space="preserve"> </w:t>
      </w:r>
      <w:r w:rsidR="7C0689CF" w:rsidRPr="002D36CA">
        <w:rPr>
          <w:rFonts w:ascii="Arial" w:hAnsi="Arial" w:cs="Arial"/>
          <w:sz w:val="22"/>
          <w:szCs w:val="22"/>
        </w:rPr>
        <w:t>SOP-WP3-17-System Validation describes the process of re-testing after updates</w:t>
      </w:r>
      <w:r w:rsidR="008E2FFC" w:rsidRPr="002D36CA">
        <w:rPr>
          <w:rFonts w:ascii="Arial" w:hAnsi="Arial" w:cs="Arial"/>
          <w:sz w:val="22"/>
          <w:szCs w:val="22"/>
        </w:rPr>
        <w:t>.</w:t>
      </w:r>
    </w:p>
    <w:p w14:paraId="59CE8757" w14:textId="3B516B59" w:rsidR="4C620EA9" w:rsidRPr="002D36CA" w:rsidRDefault="4C620EA9" w:rsidP="002D36CA">
      <w:pPr>
        <w:spacing w:before="20" w:after="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3B1A217" w14:textId="038CC9A4" w:rsidR="002C334E" w:rsidRPr="002D36CA" w:rsidRDefault="4C620EA9" w:rsidP="002D36CA">
      <w:pPr>
        <w:pStyle w:val="ListParagraph"/>
        <w:numPr>
          <w:ilvl w:val="1"/>
          <w:numId w:val="32"/>
        </w:numPr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</w:pPr>
      <w:r w:rsidRPr="002D36CA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 xml:space="preserve"> </w:t>
      </w:r>
      <w:r w:rsidR="00A8178E" w:rsidRPr="002D36CA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Maintenance and Evalu</w:t>
      </w:r>
      <w:r w:rsidR="005A2C08" w:rsidRPr="002D36CA">
        <w:rPr>
          <w:rFonts w:ascii="Arial" w:hAnsi="Arial" w:cs="Arial"/>
          <w:b/>
          <w:bCs/>
          <w:color w:val="365F91" w:themeColor="accent1" w:themeShade="BF"/>
          <w:sz w:val="22"/>
          <w:szCs w:val="22"/>
        </w:rPr>
        <w:t>ation</w:t>
      </w:r>
    </w:p>
    <w:p w14:paraId="24BE8C06" w14:textId="4B2043F6" w:rsidR="002C334E" w:rsidRPr="002D36CA" w:rsidRDefault="002C334E" w:rsidP="002D36CA">
      <w:pPr>
        <w:pStyle w:val="ListParagraph"/>
        <w:numPr>
          <w:ilvl w:val="0"/>
          <w:numId w:val="2"/>
        </w:numPr>
        <w:spacing w:before="20" w:after="20" w:line="276" w:lineRule="auto"/>
        <w:ind w:left="360"/>
        <w:rPr>
          <w:rFonts w:ascii="Arial" w:hAnsi="Arial" w:cs="Arial"/>
          <w:sz w:val="22"/>
          <w:szCs w:val="22"/>
        </w:rPr>
      </w:pPr>
      <w:r w:rsidRPr="00C11C89">
        <w:rPr>
          <w:rFonts w:ascii="Arial" w:eastAsia="Arial" w:hAnsi="Arial" w:cs="Arial"/>
          <w:sz w:val="22"/>
          <w:szCs w:val="22"/>
        </w:rPr>
        <w:t xml:space="preserve">The DB/eCRF should be continuously monitored by </w:t>
      </w:r>
      <w:r w:rsidR="002C5A61" w:rsidRPr="00C11C89">
        <w:rPr>
          <w:rFonts w:ascii="Arial" w:eastAsia="Arial" w:hAnsi="Arial" w:cs="Arial"/>
          <w:sz w:val="22"/>
          <w:szCs w:val="22"/>
        </w:rPr>
        <w:t xml:space="preserve">the Data Manager </w:t>
      </w:r>
      <w:r w:rsidR="00132838" w:rsidRPr="00C11C89">
        <w:rPr>
          <w:rFonts w:ascii="Arial" w:eastAsia="Arial" w:hAnsi="Arial" w:cs="Arial"/>
          <w:sz w:val="22"/>
          <w:szCs w:val="22"/>
        </w:rPr>
        <w:t xml:space="preserve">using </w:t>
      </w:r>
      <w:r w:rsidRPr="00C11C89">
        <w:rPr>
          <w:rFonts w:ascii="Arial" w:eastAsia="Arial" w:hAnsi="Arial" w:cs="Arial"/>
          <w:sz w:val="22"/>
          <w:szCs w:val="22"/>
        </w:rPr>
        <w:t xml:space="preserve">a process to capture user feedback about the system to identify system errors, missing </w:t>
      </w:r>
      <w:proofErr w:type="gramStart"/>
      <w:r w:rsidRPr="00C11C89">
        <w:rPr>
          <w:rFonts w:ascii="Arial" w:eastAsia="Arial" w:hAnsi="Arial" w:cs="Arial"/>
          <w:sz w:val="22"/>
          <w:szCs w:val="22"/>
        </w:rPr>
        <w:t>functionality</w:t>
      </w:r>
      <w:proofErr w:type="gramEnd"/>
      <w:r w:rsidRPr="00C11C89">
        <w:rPr>
          <w:rFonts w:ascii="Arial" w:eastAsia="Arial" w:hAnsi="Arial" w:cs="Arial"/>
          <w:sz w:val="22"/>
          <w:szCs w:val="22"/>
        </w:rPr>
        <w:t xml:space="preserve"> or increased functionality. </w:t>
      </w:r>
    </w:p>
    <w:p w14:paraId="2426FE84" w14:textId="228775D6" w:rsidR="3ADB2B82" w:rsidRPr="002D36CA" w:rsidRDefault="3ADB2B82" w:rsidP="002D36CA">
      <w:pPr>
        <w:pStyle w:val="ListParagraph"/>
        <w:numPr>
          <w:ilvl w:val="0"/>
          <w:numId w:val="2"/>
        </w:numPr>
        <w:spacing w:before="20" w:after="20" w:line="276" w:lineRule="auto"/>
        <w:ind w:left="360"/>
        <w:rPr>
          <w:rFonts w:ascii="Arial" w:hAnsi="Arial" w:cs="Arial"/>
          <w:sz w:val="22"/>
          <w:szCs w:val="22"/>
        </w:rPr>
      </w:pPr>
      <w:r w:rsidRPr="002D36CA">
        <w:rPr>
          <w:rFonts w:ascii="Arial" w:eastAsia="Arial" w:hAnsi="Arial" w:cs="Arial"/>
          <w:sz w:val="22"/>
          <w:szCs w:val="22"/>
        </w:rPr>
        <w:t>The database is backed up</w:t>
      </w:r>
      <w:r w:rsidR="0539A526" w:rsidRPr="002D36CA">
        <w:rPr>
          <w:rFonts w:ascii="Arial" w:eastAsia="Arial" w:hAnsi="Arial" w:cs="Arial"/>
          <w:sz w:val="22"/>
          <w:szCs w:val="22"/>
        </w:rPr>
        <w:t xml:space="preserve"> according to the SOP-WP3-19-Data Backup and </w:t>
      </w:r>
      <w:r w:rsidR="690D12F4" w:rsidRPr="002D36CA">
        <w:rPr>
          <w:rFonts w:ascii="Arial" w:eastAsia="Arial" w:hAnsi="Arial" w:cs="Arial"/>
          <w:sz w:val="22"/>
          <w:szCs w:val="22"/>
        </w:rPr>
        <w:t>Disaster Recovery</w:t>
      </w:r>
      <w:r w:rsidR="008E2FFC" w:rsidRPr="00C11C89">
        <w:rPr>
          <w:rFonts w:ascii="Arial" w:eastAsia="Arial" w:hAnsi="Arial" w:cs="Arial"/>
          <w:sz w:val="22"/>
          <w:szCs w:val="22"/>
        </w:rPr>
        <w:t>.</w:t>
      </w:r>
    </w:p>
    <w:p w14:paraId="486EA771" w14:textId="77777777" w:rsidR="00CA5C9D" w:rsidRPr="007321D2" w:rsidRDefault="00CA5C9D" w:rsidP="00A87B23">
      <w:pPr>
        <w:rPr>
          <w:rFonts w:ascii="Arial" w:hAnsi="Arial" w:cs="Arial"/>
        </w:rPr>
      </w:pPr>
    </w:p>
    <w:p w14:paraId="0E27B00A" w14:textId="13493FA1" w:rsidR="007D1536" w:rsidRPr="00E1475C" w:rsidRDefault="00C11C89" w:rsidP="002D36CA">
      <w:pPr>
        <w:pStyle w:val="Heading1"/>
        <w:numPr>
          <w:ilvl w:val="0"/>
          <w:numId w:val="32"/>
        </w:numPr>
        <w:spacing w:before="0" w:after="120"/>
        <w:rPr>
          <w:lang w:val="en-GB"/>
        </w:rPr>
      </w:pPr>
      <w:r w:rsidRPr="00A1134A">
        <w:rPr>
          <w:rFonts w:ascii="Arial" w:eastAsiaTheme="minorEastAsia" w:hAnsi="Arial" w:cs="Arial"/>
          <w:b w:val="0"/>
          <w:bCs w:val="0"/>
        </w:rPr>
        <w:t xml:space="preserve"> </w:t>
      </w:r>
      <w:r w:rsidR="003B04D3" w:rsidRPr="002931A0">
        <w:rPr>
          <w:rFonts w:ascii="Arial" w:eastAsiaTheme="minorEastAsia" w:hAnsi="Arial" w:cs="Arial"/>
          <w:bCs w:val="0"/>
          <w:sz w:val="24"/>
        </w:rPr>
        <w:t>A</w:t>
      </w:r>
      <w:r w:rsidR="77191A4E" w:rsidRPr="002931A0">
        <w:rPr>
          <w:rFonts w:ascii="Arial" w:eastAsiaTheme="minorEastAsia" w:hAnsi="Arial" w:cs="Arial"/>
          <w:bCs w:val="0"/>
          <w:sz w:val="24"/>
        </w:rPr>
        <w:t>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74D56" w:rsidRPr="007321D2" w14:paraId="47F4AF6F" w14:textId="77777777" w:rsidTr="002D36CA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9D7A345" w14:textId="7C1AC51F" w:rsidR="00A15056" w:rsidRPr="002D36CA" w:rsidRDefault="00A404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6228">
              <w:rPr>
                <w:rFonts w:ascii="Arial" w:hAnsi="Arial" w:cs="Arial"/>
                <w:b/>
                <w:bCs/>
                <w:sz w:val="22"/>
                <w:szCs w:val="22"/>
              </w:rPr>
              <w:t>Attachments</w:t>
            </w:r>
          </w:p>
        </w:tc>
      </w:tr>
      <w:tr w:rsidR="00674D56" w:rsidRPr="007321D2" w14:paraId="2B41F03A" w14:textId="77777777" w:rsidTr="002D36CA">
        <w:tc>
          <w:tcPr>
            <w:tcW w:w="1696" w:type="dxa"/>
          </w:tcPr>
          <w:p w14:paraId="15F94F2D" w14:textId="77777777" w:rsidR="00A15056" w:rsidRPr="007321D2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7320" w:type="dxa"/>
          </w:tcPr>
          <w:p w14:paraId="59AD10AE" w14:textId="77777777" w:rsidR="00A15056" w:rsidRPr="007321D2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21D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A15056" w:rsidRPr="007321D2" w14:paraId="6EB9CAF6" w14:textId="77777777" w:rsidTr="002D36CA">
        <w:tc>
          <w:tcPr>
            <w:tcW w:w="1696" w:type="dxa"/>
          </w:tcPr>
          <w:p w14:paraId="71F1866F" w14:textId="2A093AF6" w:rsidR="00A15056" w:rsidRPr="002D36CA" w:rsidRDefault="00BF4C32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NA</w:t>
            </w:r>
          </w:p>
        </w:tc>
        <w:tc>
          <w:tcPr>
            <w:tcW w:w="7320" w:type="dxa"/>
          </w:tcPr>
          <w:p w14:paraId="57C98108" w14:textId="7292DC9D" w:rsidR="00A15056" w:rsidRPr="002D36CA" w:rsidRDefault="00BF4C32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NA</w:t>
            </w:r>
          </w:p>
        </w:tc>
      </w:tr>
      <w:tr w:rsidR="00A40419" w:rsidRPr="007321D2" w14:paraId="3DAC370E" w14:textId="77777777" w:rsidTr="002D36CA">
        <w:tc>
          <w:tcPr>
            <w:tcW w:w="1696" w:type="dxa"/>
          </w:tcPr>
          <w:p w14:paraId="28976FFF" w14:textId="072679FC" w:rsidR="00A40419" w:rsidRPr="002D36CA" w:rsidRDefault="00A40419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7320" w:type="dxa"/>
          </w:tcPr>
          <w:p w14:paraId="6B9FAC67" w14:textId="6A227144" w:rsidR="00A40419" w:rsidRPr="002D36CA" w:rsidRDefault="00A40419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9D6779" w:rsidRPr="007321D2" w14:paraId="269827B5" w14:textId="77777777" w:rsidTr="002D36CA">
        <w:tc>
          <w:tcPr>
            <w:tcW w:w="1696" w:type="dxa"/>
          </w:tcPr>
          <w:p w14:paraId="3995BF47" w14:textId="050DF5EA" w:rsidR="009D6779" w:rsidRPr="007321D2" w:rsidRDefault="009D6779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7320" w:type="dxa"/>
          </w:tcPr>
          <w:p w14:paraId="26E6C7E8" w14:textId="249E69C1" w:rsidR="009D6779" w:rsidRPr="007321D2" w:rsidRDefault="009D6779" w:rsidP="004404D0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0061E4C" w14:textId="77777777" w:rsidR="00923642" w:rsidRPr="002D36CA" w:rsidRDefault="00923642" w:rsidP="00A87B23">
      <w:pPr>
        <w:rPr>
          <w:rFonts w:ascii="Arial" w:eastAsiaTheme="minorHAnsi" w:hAnsi="Arial" w:cs="Arial"/>
          <w:b/>
        </w:rPr>
      </w:pPr>
    </w:p>
    <w:p w14:paraId="44EAFD9C" w14:textId="4EB912B2" w:rsidR="00C150FA" w:rsidRPr="002931A0" w:rsidRDefault="00427E4D" w:rsidP="002D36CA">
      <w:pPr>
        <w:pStyle w:val="ListParagraph"/>
        <w:numPr>
          <w:ilvl w:val="0"/>
          <w:numId w:val="33"/>
        </w:numPr>
        <w:spacing w:after="120"/>
        <w:ind w:left="360"/>
        <w:rPr>
          <w:b/>
          <w:sz w:val="16"/>
          <w:szCs w:val="16"/>
        </w:rPr>
      </w:pPr>
      <w:r w:rsidRPr="002931A0">
        <w:rPr>
          <w:rFonts w:ascii="Arial" w:eastAsiaTheme="minorEastAsia" w:hAnsi="Arial" w:cs="Arial"/>
          <w:b/>
          <w:color w:val="365F91" w:themeColor="accent1" w:themeShade="BF"/>
          <w:szCs w:val="28"/>
        </w:rPr>
        <w:t>Document History</w:t>
      </w:r>
      <w:r w:rsidR="77191A4E" w:rsidRPr="002931A0">
        <w:rPr>
          <w:rFonts w:ascii="Arial" w:eastAsiaTheme="minorEastAsia" w:hAnsi="Arial" w:cs="Arial"/>
          <w:b/>
          <w:color w:val="365F91" w:themeColor="accent1" w:themeShade="BF"/>
          <w:szCs w:val="28"/>
        </w:rPr>
        <w:t xml:space="preserve"> &amp; References</w:t>
      </w:r>
    </w:p>
    <w:tbl>
      <w:tblPr>
        <w:tblStyle w:val="TableGrid2"/>
        <w:tblW w:w="9100" w:type="dxa"/>
        <w:tblLook w:val="04A0" w:firstRow="1" w:lastRow="0" w:firstColumn="1" w:lastColumn="0" w:noHBand="0" w:noVBand="1"/>
      </w:tblPr>
      <w:tblGrid>
        <w:gridCol w:w="1384"/>
        <w:gridCol w:w="2013"/>
        <w:gridCol w:w="1560"/>
        <w:gridCol w:w="4143"/>
      </w:tblGrid>
      <w:tr w:rsidR="00BF4C32" w:rsidRPr="00BF4C32" w14:paraId="4BB21BC6" w14:textId="77777777" w:rsidTr="63335481">
        <w:tc>
          <w:tcPr>
            <w:tcW w:w="9100" w:type="dxa"/>
            <w:gridSpan w:val="4"/>
            <w:shd w:val="clear" w:color="auto" w:fill="D9D9D9" w:themeFill="background1" w:themeFillShade="D9"/>
          </w:tcPr>
          <w:p w14:paraId="305BC570" w14:textId="77777777" w:rsidR="00BF4C32" w:rsidRPr="002D36CA" w:rsidRDefault="00BF4C32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21006957"/>
            <w:r w:rsidRPr="002D36CA">
              <w:rPr>
                <w:rFonts w:ascii="Arial" w:hAnsi="Arial" w:cs="Arial"/>
                <w:b/>
                <w:sz w:val="22"/>
                <w:szCs w:val="22"/>
              </w:rPr>
              <w:t xml:space="preserve">Revision </w:t>
            </w:r>
          </w:p>
        </w:tc>
      </w:tr>
      <w:tr w:rsidR="00BF4C32" w:rsidRPr="00BF4C32" w14:paraId="754DF3A4" w14:textId="77777777" w:rsidTr="63335481">
        <w:tc>
          <w:tcPr>
            <w:tcW w:w="1384" w:type="dxa"/>
            <w:shd w:val="clear" w:color="auto" w:fill="F2F2F2" w:themeFill="background1" w:themeFillShade="F2"/>
          </w:tcPr>
          <w:p w14:paraId="0AE05CB7" w14:textId="77777777" w:rsidR="00BF4C32" w:rsidRPr="002D36CA" w:rsidRDefault="00BF4C32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36CA">
              <w:rPr>
                <w:rFonts w:ascii="Arial" w:hAnsi="Arial" w:cs="Arial"/>
                <w:b/>
                <w:sz w:val="22"/>
                <w:szCs w:val="22"/>
              </w:rPr>
              <w:t>Version number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5C518D87" w14:textId="77777777" w:rsidR="00BF4C32" w:rsidRPr="002D36CA" w:rsidRDefault="00BF4C32" w:rsidP="000630D4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2D36CA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FAF64F6" w14:textId="77777777" w:rsidR="00BF4C32" w:rsidRPr="002D36CA" w:rsidRDefault="00BF4C32" w:rsidP="000630D4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2D36C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143" w:type="dxa"/>
            <w:shd w:val="clear" w:color="auto" w:fill="F2F2F2" w:themeFill="background1" w:themeFillShade="F2"/>
          </w:tcPr>
          <w:p w14:paraId="46C100F1" w14:textId="77777777" w:rsidR="00BF4C32" w:rsidRPr="00BF4C32" w:rsidRDefault="00BF4C32" w:rsidP="000630D4">
            <w:pPr>
              <w:pStyle w:val="TableParagraph"/>
              <w:ind w:left="0"/>
              <w:rPr>
                <w:b/>
              </w:rPr>
            </w:pPr>
            <w:r w:rsidRPr="00BF4C32">
              <w:rPr>
                <w:b/>
              </w:rPr>
              <w:t>Description/reason for modification</w:t>
            </w:r>
          </w:p>
        </w:tc>
      </w:tr>
      <w:tr w:rsidR="00BF4C32" w:rsidRPr="00BF4C32" w14:paraId="1E3C1B14" w14:textId="77777777" w:rsidTr="63335481">
        <w:tc>
          <w:tcPr>
            <w:tcW w:w="1384" w:type="dxa"/>
          </w:tcPr>
          <w:p w14:paraId="4A88CF77" w14:textId="77777777" w:rsidR="00BF4C32" w:rsidRPr="00BF4C32" w:rsidRDefault="00BF4C32" w:rsidP="000630D4">
            <w:pPr>
              <w:pStyle w:val="TableParagraph"/>
              <w:ind w:left="0"/>
              <w:rPr>
                <w:color w:val="000000" w:themeColor="text1"/>
              </w:rPr>
            </w:pPr>
            <w:r w:rsidRPr="00BF4C32">
              <w:rPr>
                <w:color w:val="000000" w:themeColor="text1"/>
              </w:rPr>
              <w:t>1.0</w:t>
            </w:r>
          </w:p>
        </w:tc>
        <w:tc>
          <w:tcPr>
            <w:tcW w:w="2013" w:type="dxa"/>
          </w:tcPr>
          <w:p w14:paraId="7D8BEFDA" w14:textId="6C1B18B0" w:rsidR="00BF4C32" w:rsidRPr="002D36CA" w:rsidRDefault="00E147DA" w:rsidP="000630D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30D4">
              <w:rPr>
                <w:rFonts w:ascii="Arial" w:hAnsi="Arial" w:cs="Arial"/>
                <w:sz w:val="22"/>
                <w:szCs w:val="22"/>
              </w:rPr>
              <w:t>Fatoumatta Cole,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0630D4">
              <w:rPr>
                <w:rFonts w:ascii="Arial" w:hAnsi="Arial" w:cs="Arial"/>
                <w:sz w:val="22"/>
                <w:szCs w:val="22"/>
              </w:rPr>
              <w:t>Yusupha Njie</w:t>
            </w:r>
          </w:p>
        </w:tc>
        <w:tc>
          <w:tcPr>
            <w:tcW w:w="1560" w:type="dxa"/>
          </w:tcPr>
          <w:p w14:paraId="7C7D8669" w14:textId="2714F7C5" w:rsidR="00BF4C32" w:rsidRPr="002D36CA" w:rsidRDefault="00E147DA" w:rsidP="000630D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07/10/2019</w:t>
            </w:r>
          </w:p>
        </w:tc>
        <w:tc>
          <w:tcPr>
            <w:tcW w:w="4143" w:type="dxa"/>
          </w:tcPr>
          <w:p w14:paraId="6FBDADA0" w14:textId="209057E4" w:rsidR="00BF4C32" w:rsidRPr="002D36CA" w:rsidRDefault="2FAE6A22" w:rsidP="633354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3335481"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Initial version</w:t>
            </w:r>
          </w:p>
          <w:p w14:paraId="5E780A5C" w14:textId="0F4963C8" w:rsidR="00BF4C32" w:rsidRPr="002D36CA" w:rsidRDefault="00BF4C32" w:rsidP="63335481">
            <w:pPr>
              <w:rPr>
                <w:color w:val="000000" w:themeColor="text1"/>
                <w:szCs w:val="24"/>
              </w:rPr>
            </w:pPr>
          </w:p>
          <w:p w14:paraId="68C5D5B1" w14:textId="10309791" w:rsidR="00BF4C32" w:rsidRPr="002D36CA" w:rsidRDefault="63335481" w:rsidP="6333548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333548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Review by Hanne Landuyt</w:t>
            </w:r>
          </w:p>
          <w:p w14:paraId="769A7309" w14:textId="0F270C84" w:rsidR="00BF4C32" w:rsidRPr="002D36CA" w:rsidRDefault="63335481" w:rsidP="6333548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333548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Approval by </w:t>
            </w:r>
            <w:r w:rsidRPr="00E3259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Bai Lamin Dondeh and Harry Van Loen</w:t>
            </w:r>
          </w:p>
        </w:tc>
      </w:tr>
      <w:tr w:rsidR="63335481" w14:paraId="77450E03" w14:textId="77777777" w:rsidTr="63335481">
        <w:tc>
          <w:tcPr>
            <w:tcW w:w="1384" w:type="dxa"/>
          </w:tcPr>
          <w:p w14:paraId="335044E8" w14:textId="649C6677" w:rsidR="63335481" w:rsidRDefault="63335481" w:rsidP="63335481">
            <w:pPr>
              <w:pStyle w:val="TableParagraph"/>
              <w:ind w:left="0"/>
              <w:rPr>
                <w:color w:val="000000" w:themeColor="text1"/>
              </w:rPr>
            </w:pPr>
            <w:r w:rsidRPr="63335481">
              <w:rPr>
                <w:color w:val="000000" w:themeColor="text1"/>
              </w:rPr>
              <w:t>2.0</w:t>
            </w:r>
          </w:p>
        </w:tc>
        <w:tc>
          <w:tcPr>
            <w:tcW w:w="2013" w:type="dxa"/>
          </w:tcPr>
          <w:p w14:paraId="7B419583" w14:textId="124900F3" w:rsidR="63335481" w:rsidRDefault="63335481" w:rsidP="6333548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335481">
              <w:rPr>
                <w:rFonts w:ascii="Arial" w:eastAsia="Arial" w:hAnsi="Arial" w:cs="Arial"/>
                <w:sz w:val="22"/>
                <w:szCs w:val="22"/>
              </w:rPr>
              <w:t>Fatoumatta Cole</w:t>
            </w:r>
          </w:p>
        </w:tc>
        <w:tc>
          <w:tcPr>
            <w:tcW w:w="1560" w:type="dxa"/>
          </w:tcPr>
          <w:p w14:paraId="1281865A" w14:textId="2F38B720" w:rsidR="63335481" w:rsidRDefault="63335481" w:rsidP="6333548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333548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24/06/2022</w:t>
            </w:r>
          </w:p>
        </w:tc>
        <w:tc>
          <w:tcPr>
            <w:tcW w:w="4143" w:type="dxa"/>
          </w:tcPr>
          <w:p w14:paraId="2D2A78C8" w14:textId="47669BE4" w:rsidR="63335481" w:rsidRDefault="63335481" w:rsidP="63335481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333548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Review to ensure that the SOP is appropriate within ALERRT and with current clinical research best practices.</w:t>
            </w:r>
          </w:p>
          <w:p w14:paraId="1397BB79" w14:textId="05928C68" w:rsidR="63335481" w:rsidRDefault="63335481" w:rsidP="63335481">
            <w:pPr>
              <w:rPr>
                <w:color w:val="000000" w:themeColor="text1"/>
                <w:szCs w:val="24"/>
              </w:rPr>
            </w:pPr>
          </w:p>
        </w:tc>
      </w:tr>
      <w:bookmarkEnd w:id="4"/>
    </w:tbl>
    <w:p w14:paraId="4B94D5A5" w14:textId="6B5B155F" w:rsidR="004013BC" w:rsidRDefault="004013BC" w:rsidP="00904231">
      <w:pPr>
        <w:rPr>
          <w:rFonts w:ascii="Arial" w:eastAsiaTheme="minorHAnsi" w:hAnsi="Arial" w:cs="Arial"/>
          <w:bCs/>
          <w:szCs w:val="24"/>
        </w:rPr>
      </w:pPr>
    </w:p>
    <w:p w14:paraId="204FCC42" w14:textId="77777777" w:rsidR="00BF4C32" w:rsidRDefault="00BF4C32" w:rsidP="00904231">
      <w:pPr>
        <w:rPr>
          <w:rFonts w:ascii="Arial" w:eastAsiaTheme="minorHAnsi" w:hAnsi="Arial" w:cs="Arial"/>
          <w:bCs/>
          <w:szCs w:val="24"/>
        </w:rPr>
      </w:pPr>
    </w:p>
    <w:p w14:paraId="3DEEC669" w14:textId="198D6C74" w:rsidR="00C13250" w:rsidRPr="004013BC" w:rsidRDefault="003E2FBE" w:rsidP="002D36CA">
      <w:pPr>
        <w:pStyle w:val="ListParagraph"/>
        <w:numPr>
          <w:ilvl w:val="0"/>
          <w:numId w:val="33"/>
        </w:numPr>
        <w:spacing w:after="120"/>
        <w:ind w:left="360"/>
        <w:rPr>
          <w:rFonts w:eastAsiaTheme="minorHAnsi"/>
          <w:sz w:val="16"/>
          <w:szCs w:val="16"/>
        </w:rPr>
      </w:pPr>
      <w:r w:rsidRPr="002D36CA">
        <w:rPr>
          <w:rFonts w:ascii="Arial" w:eastAsiaTheme="minorHAnsi" w:hAnsi="Arial" w:cs="Arial"/>
          <w:b/>
          <w:bCs/>
          <w:color w:val="365F91" w:themeColor="accent1" w:themeShade="BF"/>
          <w:szCs w:val="28"/>
        </w:rPr>
        <w:t>Approval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2784"/>
      </w:tblGrid>
      <w:tr w:rsidR="00E147DA" w:rsidRPr="00E147DA" w14:paraId="21C4FA6C" w14:textId="77777777" w:rsidTr="63335481">
        <w:tc>
          <w:tcPr>
            <w:tcW w:w="4248" w:type="dxa"/>
            <w:shd w:val="clear" w:color="auto" w:fill="D9D9D9" w:themeFill="background1" w:themeFillShade="D9"/>
          </w:tcPr>
          <w:p w14:paraId="62189ABF" w14:textId="77777777" w:rsidR="00E147DA" w:rsidRPr="002D36CA" w:rsidRDefault="00E147DA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21006908"/>
            <w:r w:rsidRPr="002D36CA">
              <w:rPr>
                <w:rFonts w:ascii="Arial" w:hAnsi="Arial" w:cs="Arial"/>
                <w:b/>
                <w:sz w:val="22"/>
                <w:szCs w:val="22"/>
              </w:rPr>
              <w:t>Name and function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4F5799C" w14:textId="77777777" w:rsidR="00E147DA" w:rsidRPr="002D36CA" w:rsidRDefault="00E147DA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36CA">
              <w:rPr>
                <w:rFonts w:ascii="Arial" w:hAnsi="Arial" w:cs="Arial"/>
                <w:b/>
                <w:sz w:val="22"/>
                <w:szCs w:val="22"/>
              </w:rPr>
              <w:t>Date (dd/mm/yyyy)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384748EA" w14:textId="77777777" w:rsidR="00E147DA" w:rsidRPr="002D36CA" w:rsidRDefault="00E147DA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36CA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E147DA" w:rsidRPr="00E147DA" w14:paraId="37B6B5E6" w14:textId="77777777" w:rsidTr="63335481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CC7CAAB" w14:textId="77777777" w:rsidR="00E147DA" w:rsidRPr="002D36CA" w:rsidRDefault="00E147DA" w:rsidP="000630D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D36CA">
              <w:rPr>
                <w:rFonts w:ascii="Arial" w:hAnsi="Arial" w:cs="Arial"/>
                <w:b/>
                <w:i/>
                <w:sz w:val="22"/>
                <w:szCs w:val="22"/>
              </w:rPr>
              <w:t>Author</w:t>
            </w:r>
          </w:p>
        </w:tc>
      </w:tr>
      <w:tr w:rsidR="00E147DA" w:rsidRPr="00E147DA" w14:paraId="11B55CF5" w14:textId="77777777" w:rsidTr="63335481">
        <w:trPr>
          <w:trHeight w:val="410"/>
        </w:trPr>
        <w:tc>
          <w:tcPr>
            <w:tcW w:w="4248" w:type="dxa"/>
          </w:tcPr>
          <w:p w14:paraId="60DFBB49" w14:textId="1F216ACD" w:rsidR="00E147DA" w:rsidRPr="002D36CA" w:rsidRDefault="63335481" w:rsidP="63335481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3335481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Indicate who wrote the </w:t>
            </w:r>
            <w:proofErr w:type="gramStart"/>
            <w:r w:rsidRPr="63335481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SOP</w:t>
            </w:r>
            <w:proofErr w:type="gramEnd"/>
          </w:p>
          <w:p w14:paraId="776CFFBC" w14:textId="6943D27A" w:rsidR="00E147DA" w:rsidRPr="002D36CA" w:rsidRDefault="00E147DA" w:rsidP="63335481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2B9BBE91" w14:textId="77777777" w:rsidR="00E147DA" w:rsidRPr="002D36CA" w:rsidRDefault="00E147DA" w:rsidP="000630D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784" w:type="dxa"/>
          </w:tcPr>
          <w:p w14:paraId="10EA907A" w14:textId="77777777" w:rsidR="00E147DA" w:rsidRPr="002D36CA" w:rsidRDefault="00E147DA" w:rsidP="000630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7DA" w:rsidRPr="00E147DA" w14:paraId="44536502" w14:textId="77777777" w:rsidTr="63335481">
        <w:tc>
          <w:tcPr>
            <w:tcW w:w="9016" w:type="dxa"/>
            <w:gridSpan w:val="3"/>
            <w:shd w:val="clear" w:color="auto" w:fill="F2F2F2" w:themeFill="background1" w:themeFillShade="F2"/>
          </w:tcPr>
          <w:p w14:paraId="75BBE52A" w14:textId="77777777" w:rsidR="00E147DA" w:rsidRPr="002D36CA" w:rsidRDefault="00E147DA" w:rsidP="000630D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D36CA">
              <w:rPr>
                <w:rFonts w:ascii="Arial" w:hAnsi="Arial" w:cs="Arial"/>
                <w:b/>
                <w:i/>
                <w:sz w:val="22"/>
                <w:szCs w:val="22"/>
              </w:rPr>
              <w:t>Review</w:t>
            </w:r>
          </w:p>
        </w:tc>
      </w:tr>
      <w:tr w:rsidR="00E147DA" w:rsidRPr="00E147DA" w14:paraId="35BD37FE" w14:textId="77777777" w:rsidTr="63335481">
        <w:trPr>
          <w:trHeight w:val="480"/>
        </w:trPr>
        <w:tc>
          <w:tcPr>
            <w:tcW w:w="4248" w:type="dxa"/>
          </w:tcPr>
          <w:p w14:paraId="4541B305" w14:textId="090C479F" w:rsidR="00E147DA" w:rsidRPr="002D36CA" w:rsidRDefault="63335481" w:rsidP="63335481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3335481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Indicate WP team members who reviewed (if applicable)</w:t>
            </w:r>
          </w:p>
          <w:p w14:paraId="611C0F20" w14:textId="77777777" w:rsidR="00E147DA" w:rsidRPr="002D36CA" w:rsidRDefault="00E147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0288B8" w14:textId="019A6131" w:rsidR="00E147DA" w:rsidRPr="002D36CA" w:rsidRDefault="63335481" w:rsidP="63335481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3335481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Date of review</w:t>
            </w:r>
          </w:p>
          <w:p w14:paraId="0C7D30AB" w14:textId="3487B1CD" w:rsidR="00E147DA" w:rsidRPr="002D36CA" w:rsidRDefault="00E147DA" w:rsidP="63335481">
            <w:pPr>
              <w:rPr>
                <w:szCs w:val="24"/>
              </w:rPr>
            </w:pPr>
          </w:p>
        </w:tc>
        <w:tc>
          <w:tcPr>
            <w:tcW w:w="2784" w:type="dxa"/>
          </w:tcPr>
          <w:p w14:paraId="39C0D521" w14:textId="77777777" w:rsidR="00E147DA" w:rsidRPr="002D36CA" w:rsidRDefault="00E147DA" w:rsidP="000630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7DA" w:rsidRPr="00E147DA" w14:paraId="769CE508" w14:textId="77777777" w:rsidTr="63335481">
        <w:trPr>
          <w:trHeight w:val="267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3719DF6B" w14:textId="77777777" w:rsidR="00E147DA" w:rsidRPr="002D36CA" w:rsidRDefault="00E147DA" w:rsidP="000630D4">
            <w:pPr>
              <w:rPr>
                <w:rFonts w:ascii="Arial" w:hAnsi="Arial" w:cs="Arial"/>
                <w:sz w:val="22"/>
                <w:szCs w:val="22"/>
              </w:rPr>
            </w:pPr>
            <w:r w:rsidRPr="002D36CA"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</w:p>
        </w:tc>
      </w:tr>
      <w:tr w:rsidR="00E147DA" w:rsidRPr="00E147DA" w14:paraId="75271B8B" w14:textId="77777777" w:rsidTr="63335481">
        <w:trPr>
          <w:trHeight w:val="376"/>
        </w:trPr>
        <w:tc>
          <w:tcPr>
            <w:tcW w:w="4248" w:type="dxa"/>
          </w:tcPr>
          <w:p w14:paraId="049F5269" w14:textId="1AB59B58" w:rsidR="00E147DA" w:rsidRPr="002D36CA" w:rsidRDefault="63335481" w:rsidP="63335481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3335481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lastRenderedPageBreak/>
              <w:t xml:space="preserve">Indicate WP Lead/Co-lead(s) who </w:t>
            </w:r>
            <w:proofErr w:type="gramStart"/>
            <w:r w:rsidRPr="63335481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approved</w:t>
            </w:r>
            <w:proofErr w:type="gramEnd"/>
          </w:p>
          <w:p w14:paraId="5189BD46" w14:textId="6BCD4364" w:rsidR="00E147DA" w:rsidRPr="002D36CA" w:rsidRDefault="00E147DA" w:rsidP="63335481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206E9DAF" w14:textId="1F951337" w:rsidR="00E147DA" w:rsidRPr="002D36CA" w:rsidRDefault="63335481" w:rsidP="63335481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3335481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Date of approval</w:t>
            </w:r>
          </w:p>
          <w:p w14:paraId="2C2F152D" w14:textId="27735125" w:rsidR="00E147DA" w:rsidRPr="002D36CA" w:rsidRDefault="00E147DA" w:rsidP="63335481">
            <w:pPr>
              <w:rPr>
                <w:szCs w:val="24"/>
              </w:rPr>
            </w:pPr>
          </w:p>
        </w:tc>
        <w:tc>
          <w:tcPr>
            <w:tcW w:w="2784" w:type="dxa"/>
          </w:tcPr>
          <w:p w14:paraId="254C24A9" w14:textId="77777777" w:rsidR="00E147DA" w:rsidRPr="002D36CA" w:rsidRDefault="00E147DA" w:rsidP="000630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</w:tbl>
    <w:p w14:paraId="4B99056E" w14:textId="77777777" w:rsidR="001D4EE9" w:rsidRPr="0015201E" w:rsidRDefault="001D4EE9">
      <w:pPr>
        <w:rPr>
          <w:rFonts w:ascii="Arial" w:hAnsi="Arial" w:cs="Arial"/>
          <w:sz w:val="22"/>
          <w:szCs w:val="22"/>
        </w:rPr>
      </w:pPr>
    </w:p>
    <w:sectPr w:rsidR="001D4EE9" w:rsidRPr="0015201E" w:rsidSect="0078368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3914" w14:textId="77777777" w:rsidR="00A72576" w:rsidRDefault="00A72576" w:rsidP="00082D86">
      <w:r>
        <w:separator/>
      </w:r>
    </w:p>
  </w:endnote>
  <w:endnote w:type="continuationSeparator" w:id="0">
    <w:p w14:paraId="6F805682" w14:textId="77777777" w:rsidR="00A72576" w:rsidRDefault="00A72576" w:rsidP="00082D86">
      <w:r>
        <w:continuationSeparator/>
      </w:r>
    </w:p>
  </w:endnote>
  <w:endnote w:type="continuationNotice" w:id="1">
    <w:p w14:paraId="3D00479F" w14:textId="77777777" w:rsidR="00A72576" w:rsidRDefault="00A72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9899" w14:textId="34FA8C0E" w:rsidR="63335481" w:rsidRDefault="0053098B" w:rsidP="63335481">
    <w:pPr>
      <w:pStyle w:val="Footer"/>
      <w:rPr>
        <w:szCs w:val="24"/>
      </w:rPr>
    </w:pPr>
    <w:r>
      <w:rPr>
        <w:noProof/>
      </w:rPr>
      <w:drawing>
        <wp:inline distT="0" distB="0" distL="0" distR="0" wp14:anchorId="0ADBC4BD" wp14:editId="2C173D5C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3B36" w14:textId="77777777" w:rsidR="00A72576" w:rsidRDefault="00A72576" w:rsidP="00082D86">
      <w:r>
        <w:separator/>
      </w:r>
    </w:p>
  </w:footnote>
  <w:footnote w:type="continuationSeparator" w:id="0">
    <w:p w14:paraId="23A12677" w14:textId="77777777" w:rsidR="00A72576" w:rsidRDefault="00A72576" w:rsidP="00082D86">
      <w:r>
        <w:continuationSeparator/>
      </w:r>
    </w:p>
  </w:footnote>
  <w:footnote w:type="continuationNotice" w:id="1">
    <w:p w14:paraId="4B20C29F" w14:textId="77777777" w:rsidR="00A72576" w:rsidRDefault="00A725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7400"/>
      <w:gridCol w:w="1508"/>
    </w:tblGrid>
    <w:tr w:rsidR="00DE292B" w:rsidRPr="00DE292B" w14:paraId="58E1643C" w14:textId="77777777" w:rsidTr="00E32592">
      <w:trPr>
        <w:trHeight w:val="268"/>
      </w:trPr>
      <w:tc>
        <w:tcPr>
          <w:tcW w:w="7400" w:type="dxa"/>
          <w:tcBorders>
            <w:right w:val="nil"/>
          </w:tcBorders>
        </w:tcPr>
        <w:p w14:paraId="3AEC2AA3" w14:textId="5131051B" w:rsidR="00DE292B" w:rsidRPr="00E32592" w:rsidRDefault="63335481" w:rsidP="008B1AAB">
          <w:pPr>
            <w:pStyle w:val="Footer"/>
            <w:rPr>
              <w:rFonts w:ascii="Arial" w:hAnsi="Arial" w:cs="Arial"/>
              <w:b/>
              <w:bCs/>
              <w:lang w:val="nl-NL"/>
            </w:rPr>
          </w:pPr>
          <w:r w:rsidRPr="00E32592">
            <w:rPr>
              <w:rFonts w:ascii="Arial" w:hAnsi="Arial" w:cs="Arial"/>
              <w:b/>
              <w:bCs/>
              <w:color w:val="808080" w:themeColor="background1" w:themeShade="80"/>
              <w:lang w:val="nl-NL"/>
            </w:rPr>
            <w:t xml:space="preserve">SOP-WP3-16-Database / eCRF Design v2.0-EN-24JUN2022  </w:t>
          </w:r>
          <w:r w:rsidR="00DE292B" w:rsidRPr="00E32592">
            <w:rPr>
              <w:lang w:val="nl-NL"/>
            </w:rPr>
            <w:tab/>
          </w:r>
        </w:p>
      </w:tc>
      <w:tc>
        <w:tcPr>
          <w:tcW w:w="1508" w:type="dxa"/>
          <w:tcBorders>
            <w:left w:val="nil"/>
          </w:tcBorders>
        </w:tcPr>
        <w:p w14:paraId="21E56F53" w14:textId="7474AF1D" w:rsidR="00DE292B" w:rsidRPr="002D36CA" w:rsidRDefault="00DE292B" w:rsidP="002D36CA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r w:rsidRPr="002D36CA">
            <w:rPr>
              <w:rFonts w:ascii="Arial" w:hAnsi="Arial" w:cs="Arial"/>
              <w:b/>
              <w:bCs/>
              <w:sz w:val="22"/>
              <w:szCs w:val="18"/>
            </w:rPr>
            <w:t xml:space="preserve">Page </w:t>
          </w:r>
          <w:r w:rsidRPr="002D36CA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fldChar w:fldCharType="begin"/>
          </w:r>
          <w:r w:rsidRPr="002D36CA">
            <w:rPr>
              <w:rFonts w:ascii="Arial" w:hAnsi="Arial" w:cs="Arial"/>
              <w:b/>
              <w:bCs/>
              <w:sz w:val="22"/>
              <w:szCs w:val="18"/>
            </w:rPr>
            <w:instrText xml:space="preserve"> PAGE  \* Arabic  \* MERGEFORMAT </w:instrText>
          </w:r>
          <w:r w:rsidRPr="002D36CA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fldChar w:fldCharType="separate"/>
          </w:r>
          <w:r w:rsidRPr="002D36CA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t>1</w:t>
          </w:r>
          <w:r w:rsidRPr="002D36CA">
            <w:rPr>
              <w:rFonts w:ascii="Arial" w:hAnsi="Arial" w:cs="Arial"/>
              <w:b/>
              <w:bCs/>
              <w:sz w:val="22"/>
              <w:szCs w:val="18"/>
              <w:lang w:val="nl-BE"/>
            </w:rPr>
            <w:fldChar w:fldCharType="end"/>
          </w:r>
          <w:r w:rsidRPr="002D36CA">
            <w:rPr>
              <w:rFonts w:ascii="Arial" w:hAnsi="Arial" w:cs="Arial"/>
              <w:b/>
              <w:bCs/>
              <w:sz w:val="22"/>
              <w:szCs w:val="18"/>
            </w:rPr>
            <w:t xml:space="preserve"> of </w:t>
          </w:r>
          <w:r w:rsidRPr="002D36CA">
            <w:rPr>
              <w:rFonts w:ascii="Arial" w:hAnsi="Arial" w:cs="Arial"/>
              <w:sz w:val="22"/>
              <w:szCs w:val="18"/>
            </w:rPr>
            <w:fldChar w:fldCharType="begin"/>
          </w:r>
          <w:r w:rsidRPr="002D36CA">
            <w:rPr>
              <w:rFonts w:ascii="Arial" w:hAnsi="Arial" w:cs="Arial"/>
              <w:sz w:val="22"/>
              <w:szCs w:val="18"/>
            </w:rPr>
            <w:instrText xml:space="preserve"> NUMPAGES  \* Arabic  \* MERGEFORMAT </w:instrText>
          </w:r>
          <w:r w:rsidRPr="002D36CA">
            <w:rPr>
              <w:rFonts w:ascii="Arial" w:hAnsi="Arial" w:cs="Arial"/>
              <w:sz w:val="22"/>
              <w:szCs w:val="18"/>
            </w:rPr>
            <w:fldChar w:fldCharType="separate"/>
          </w:r>
          <w:r w:rsidRPr="002D36CA">
            <w:rPr>
              <w:rFonts w:ascii="Arial" w:hAnsi="Arial" w:cs="Arial"/>
              <w:sz w:val="22"/>
              <w:szCs w:val="18"/>
            </w:rPr>
            <w:t>4</w:t>
          </w:r>
          <w:r w:rsidRPr="002D36CA">
            <w:rPr>
              <w:rFonts w:ascii="Arial" w:hAnsi="Arial" w:cs="Arial"/>
              <w:noProof/>
              <w:sz w:val="22"/>
              <w:szCs w:val="18"/>
            </w:rPr>
            <w:fldChar w:fldCharType="end"/>
          </w:r>
        </w:p>
      </w:tc>
    </w:tr>
  </w:tbl>
  <w:p w14:paraId="34CE0A41" w14:textId="77777777" w:rsidR="008344B1" w:rsidRPr="00080BE5" w:rsidRDefault="008344B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154"/>
    <w:multiLevelType w:val="multilevel"/>
    <w:tmpl w:val="5694E20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72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364" w:hanging="108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724" w:hanging="1440"/>
      </w:pPr>
    </w:lvl>
    <w:lvl w:ilvl="6">
      <w:start w:val="1"/>
      <w:numFmt w:val="decimal"/>
      <w:lvlText w:val="%1.%2.%3.%4.%5.%6.%7"/>
      <w:lvlJc w:val="left"/>
      <w:pPr>
        <w:ind w:left="2084" w:hanging="1800"/>
      </w:pPr>
    </w:lvl>
    <w:lvl w:ilvl="7">
      <w:start w:val="1"/>
      <w:numFmt w:val="decimal"/>
      <w:lvlText w:val="%1.%2.%3.%4.%5.%6.%7.%8"/>
      <w:lvlJc w:val="left"/>
      <w:pPr>
        <w:ind w:left="2084" w:hanging="1800"/>
      </w:pPr>
    </w:lvl>
    <w:lvl w:ilvl="8">
      <w:start w:val="1"/>
      <w:numFmt w:val="decimal"/>
      <w:lvlText w:val="%1.%2.%3.%4.%5.%6.%7.%8.%9"/>
      <w:lvlJc w:val="left"/>
      <w:pPr>
        <w:ind w:left="2444" w:hanging="2160"/>
      </w:pPr>
    </w:lvl>
  </w:abstractNum>
  <w:abstractNum w:abstractNumId="1" w15:restartNumberingAfterBreak="0">
    <w:nsid w:val="05083EE0"/>
    <w:multiLevelType w:val="hybridMultilevel"/>
    <w:tmpl w:val="8D62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26AB"/>
    <w:multiLevelType w:val="multilevel"/>
    <w:tmpl w:val="576E7774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3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2571"/>
    <w:multiLevelType w:val="hybridMultilevel"/>
    <w:tmpl w:val="4EC6620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C76B51"/>
    <w:multiLevelType w:val="hybridMultilevel"/>
    <w:tmpl w:val="9E046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DE11365"/>
    <w:multiLevelType w:val="hybridMultilevel"/>
    <w:tmpl w:val="89D63EE2"/>
    <w:lvl w:ilvl="0" w:tplc="00000002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3910A4"/>
    <w:multiLevelType w:val="hybridMultilevel"/>
    <w:tmpl w:val="79BC7D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E25F9"/>
    <w:multiLevelType w:val="multilevel"/>
    <w:tmpl w:val="E31EB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927484"/>
    <w:multiLevelType w:val="hybridMultilevel"/>
    <w:tmpl w:val="A580B356"/>
    <w:lvl w:ilvl="0" w:tplc="1B0AD4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32DE7"/>
    <w:multiLevelType w:val="hybridMultilevel"/>
    <w:tmpl w:val="78BC62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28E0"/>
    <w:multiLevelType w:val="multilevel"/>
    <w:tmpl w:val="93BAC3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color w:val="365F91" w:themeColor="accent1" w:themeShade="BF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color w:val="365F91" w:themeColor="accent1" w:themeShade="BF"/>
        <w:sz w:val="24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color w:val="365F91" w:themeColor="accent1" w:themeShade="BF"/>
        <w:sz w:val="24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  <w:color w:val="365F91" w:themeColor="accent1" w:themeShade="BF"/>
        <w:sz w:val="24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  <w:color w:val="365F91" w:themeColor="accent1" w:themeShade="BF"/>
        <w:sz w:val="24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  <w:color w:val="365F91" w:themeColor="accent1" w:themeShade="BF"/>
        <w:sz w:val="24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  <w:color w:val="365F91" w:themeColor="accent1" w:themeShade="BF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  <w:color w:val="365F91" w:themeColor="accent1" w:themeShade="BF"/>
        <w:sz w:val="24"/>
      </w:rPr>
    </w:lvl>
  </w:abstractNum>
  <w:abstractNum w:abstractNumId="15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696"/>
    <w:multiLevelType w:val="hybridMultilevel"/>
    <w:tmpl w:val="70AE315E"/>
    <w:lvl w:ilvl="0" w:tplc="52A0380A">
      <w:start w:val="1"/>
      <w:numFmt w:val="lowerLetter"/>
      <w:lvlText w:val="%1."/>
      <w:lvlJc w:val="left"/>
      <w:pPr>
        <w:ind w:left="720" w:hanging="360"/>
      </w:pPr>
    </w:lvl>
    <w:lvl w:ilvl="1" w:tplc="3EA81DDE">
      <w:start w:val="1"/>
      <w:numFmt w:val="lowerLetter"/>
      <w:lvlText w:val="%2."/>
      <w:lvlJc w:val="left"/>
      <w:pPr>
        <w:ind w:left="1440" w:hanging="360"/>
      </w:pPr>
    </w:lvl>
    <w:lvl w:ilvl="2" w:tplc="0CDE1ED0">
      <w:start w:val="1"/>
      <w:numFmt w:val="lowerRoman"/>
      <w:lvlText w:val="%3."/>
      <w:lvlJc w:val="right"/>
      <w:pPr>
        <w:ind w:left="2160" w:hanging="180"/>
      </w:pPr>
    </w:lvl>
    <w:lvl w:ilvl="3" w:tplc="64D4A57E">
      <w:start w:val="1"/>
      <w:numFmt w:val="decimal"/>
      <w:lvlText w:val="%4."/>
      <w:lvlJc w:val="left"/>
      <w:pPr>
        <w:ind w:left="2880" w:hanging="360"/>
      </w:pPr>
    </w:lvl>
    <w:lvl w:ilvl="4" w:tplc="4E3E1F5C">
      <w:start w:val="1"/>
      <w:numFmt w:val="lowerLetter"/>
      <w:lvlText w:val="%5."/>
      <w:lvlJc w:val="left"/>
      <w:pPr>
        <w:ind w:left="3600" w:hanging="360"/>
      </w:pPr>
    </w:lvl>
    <w:lvl w:ilvl="5" w:tplc="8E68B94A">
      <w:start w:val="1"/>
      <w:numFmt w:val="lowerRoman"/>
      <w:lvlText w:val="%6."/>
      <w:lvlJc w:val="right"/>
      <w:pPr>
        <w:ind w:left="4320" w:hanging="180"/>
      </w:pPr>
    </w:lvl>
    <w:lvl w:ilvl="6" w:tplc="C9404B1A">
      <w:start w:val="1"/>
      <w:numFmt w:val="decimal"/>
      <w:lvlText w:val="%7."/>
      <w:lvlJc w:val="left"/>
      <w:pPr>
        <w:ind w:left="5040" w:hanging="360"/>
      </w:pPr>
    </w:lvl>
    <w:lvl w:ilvl="7" w:tplc="A6AA3106">
      <w:start w:val="1"/>
      <w:numFmt w:val="lowerLetter"/>
      <w:lvlText w:val="%8."/>
      <w:lvlJc w:val="left"/>
      <w:pPr>
        <w:ind w:left="5760" w:hanging="360"/>
      </w:pPr>
    </w:lvl>
    <w:lvl w:ilvl="8" w:tplc="0CEADE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B3267"/>
    <w:multiLevelType w:val="hybridMultilevel"/>
    <w:tmpl w:val="C674E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8351AA7"/>
    <w:multiLevelType w:val="hybridMultilevel"/>
    <w:tmpl w:val="746A7E74"/>
    <w:lvl w:ilvl="0" w:tplc="C0088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F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0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89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EC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EB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8C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E3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80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07402"/>
    <w:multiLevelType w:val="hybridMultilevel"/>
    <w:tmpl w:val="69B4B32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B904AA"/>
    <w:multiLevelType w:val="multilevel"/>
    <w:tmpl w:val="576E7774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2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F127A"/>
    <w:multiLevelType w:val="hybridMultilevel"/>
    <w:tmpl w:val="1000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13262"/>
    <w:multiLevelType w:val="hybridMultilevel"/>
    <w:tmpl w:val="2D9E7C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836CD"/>
    <w:multiLevelType w:val="hybridMultilevel"/>
    <w:tmpl w:val="FFFFFFFF"/>
    <w:lvl w:ilvl="0" w:tplc="0E924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04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21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CA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65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4D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60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6F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2A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07A04"/>
    <w:multiLevelType w:val="hybridMultilevel"/>
    <w:tmpl w:val="EB965818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1B87B78"/>
    <w:multiLevelType w:val="hybridMultilevel"/>
    <w:tmpl w:val="F684DA68"/>
    <w:lvl w:ilvl="0" w:tplc="6FCEB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0E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25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E4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C3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E7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A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3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CB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62F27"/>
    <w:multiLevelType w:val="hybridMultilevel"/>
    <w:tmpl w:val="33E42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C4D43"/>
    <w:multiLevelType w:val="hybridMultilevel"/>
    <w:tmpl w:val="08028E92"/>
    <w:lvl w:ilvl="0" w:tplc="FAF88CFC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65F91" w:themeColor="accent1" w:themeShade="BF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28029">
    <w:abstractNumId w:val="18"/>
  </w:num>
  <w:num w:numId="2" w16cid:durableId="217321281">
    <w:abstractNumId w:val="29"/>
  </w:num>
  <w:num w:numId="3" w16cid:durableId="2083524333">
    <w:abstractNumId w:val="16"/>
  </w:num>
  <w:num w:numId="4" w16cid:durableId="1041638710">
    <w:abstractNumId w:val="3"/>
  </w:num>
  <w:num w:numId="5" w16cid:durableId="1664704461">
    <w:abstractNumId w:val="23"/>
  </w:num>
  <w:num w:numId="6" w16cid:durableId="1197693380">
    <w:abstractNumId w:val="32"/>
  </w:num>
  <w:num w:numId="7" w16cid:durableId="1502430794">
    <w:abstractNumId w:val="8"/>
  </w:num>
  <w:num w:numId="8" w16cid:durableId="806552299">
    <w:abstractNumId w:val="19"/>
  </w:num>
  <w:num w:numId="9" w16cid:durableId="235017185">
    <w:abstractNumId w:val="13"/>
  </w:num>
  <w:num w:numId="10" w16cid:durableId="485249405">
    <w:abstractNumId w:val="25"/>
  </w:num>
  <w:num w:numId="11" w16cid:durableId="24527814">
    <w:abstractNumId w:val="22"/>
  </w:num>
  <w:num w:numId="12" w16cid:durableId="83014700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3694477">
    <w:abstractNumId w:val="15"/>
  </w:num>
  <w:num w:numId="14" w16cid:durableId="1319530755">
    <w:abstractNumId w:val="5"/>
  </w:num>
  <w:num w:numId="15" w16cid:durableId="1144203679">
    <w:abstractNumId w:val="7"/>
  </w:num>
  <w:num w:numId="16" w16cid:durableId="1117411535">
    <w:abstractNumId w:val="6"/>
  </w:num>
  <w:num w:numId="17" w16cid:durableId="9392153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3355215">
    <w:abstractNumId w:val="17"/>
  </w:num>
  <w:num w:numId="19" w16cid:durableId="534656857">
    <w:abstractNumId w:val="20"/>
  </w:num>
  <w:num w:numId="20" w16cid:durableId="311058352">
    <w:abstractNumId w:val="4"/>
  </w:num>
  <w:num w:numId="21" w16cid:durableId="1222015013">
    <w:abstractNumId w:val="28"/>
  </w:num>
  <w:num w:numId="22" w16cid:durableId="1323893486">
    <w:abstractNumId w:val="11"/>
  </w:num>
  <w:num w:numId="23" w16cid:durableId="1881553151">
    <w:abstractNumId w:val="24"/>
  </w:num>
  <w:num w:numId="24" w16cid:durableId="361784446">
    <w:abstractNumId w:val="1"/>
  </w:num>
  <w:num w:numId="25" w16cid:durableId="1271543751">
    <w:abstractNumId w:val="21"/>
  </w:num>
  <w:num w:numId="26" w16cid:durableId="254829787">
    <w:abstractNumId w:val="30"/>
  </w:num>
  <w:num w:numId="27" w16cid:durableId="1471357817">
    <w:abstractNumId w:val="2"/>
  </w:num>
  <w:num w:numId="28" w16cid:durableId="806167044">
    <w:abstractNumId w:val="10"/>
  </w:num>
  <w:num w:numId="29" w16cid:durableId="893275566">
    <w:abstractNumId w:val="9"/>
  </w:num>
  <w:num w:numId="30" w16cid:durableId="447162786">
    <w:abstractNumId w:val="26"/>
  </w:num>
  <w:num w:numId="31" w16cid:durableId="441658031">
    <w:abstractNumId w:val="27"/>
  </w:num>
  <w:num w:numId="32" w16cid:durableId="1091895478">
    <w:abstractNumId w:val="14"/>
  </w:num>
  <w:num w:numId="33" w16cid:durableId="7728241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53"/>
    <w:rsid w:val="000019C7"/>
    <w:rsid w:val="00001A96"/>
    <w:rsid w:val="00005026"/>
    <w:rsid w:val="00007DCC"/>
    <w:rsid w:val="00013865"/>
    <w:rsid w:val="00016D19"/>
    <w:rsid w:val="0003267B"/>
    <w:rsid w:val="00033259"/>
    <w:rsid w:val="00034318"/>
    <w:rsid w:val="00037AC4"/>
    <w:rsid w:val="00050381"/>
    <w:rsid w:val="00054058"/>
    <w:rsid w:val="000560AF"/>
    <w:rsid w:val="00067738"/>
    <w:rsid w:val="00074B6D"/>
    <w:rsid w:val="00080BE5"/>
    <w:rsid w:val="00082D86"/>
    <w:rsid w:val="000A37BB"/>
    <w:rsid w:val="000B1306"/>
    <w:rsid w:val="001039E1"/>
    <w:rsid w:val="00110D0E"/>
    <w:rsid w:val="00132838"/>
    <w:rsid w:val="00132E69"/>
    <w:rsid w:val="00132FBA"/>
    <w:rsid w:val="00140E9B"/>
    <w:rsid w:val="00143789"/>
    <w:rsid w:val="0015201E"/>
    <w:rsid w:val="00154449"/>
    <w:rsid w:val="00160E78"/>
    <w:rsid w:val="001655D5"/>
    <w:rsid w:val="00166D88"/>
    <w:rsid w:val="0016745D"/>
    <w:rsid w:val="00174E07"/>
    <w:rsid w:val="00176228"/>
    <w:rsid w:val="001A0646"/>
    <w:rsid w:val="001A6A6F"/>
    <w:rsid w:val="001A6D13"/>
    <w:rsid w:val="001B0D37"/>
    <w:rsid w:val="001B1F63"/>
    <w:rsid w:val="001C6DF0"/>
    <w:rsid w:val="001C73DE"/>
    <w:rsid w:val="001C756C"/>
    <w:rsid w:val="001D3CC7"/>
    <w:rsid w:val="001D4EE9"/>
    <w:rsid w:val="001D751D"/>
    <w:rsid w:val="001D7AD9"/>
    <w:rsid w:val="001E42B0"/>
    <w:rsid w:val="001E64C0"/>
    <w:rsid w:val="001F7AA6"/>
    <w:rsid w:val="0022442C"/>
    <w:rsid w:val="002262D4"/>
    <w:rsid w:val="00232C59"/>
    <w:rsid w:val="002359B7"/>
    <w:rsid w:val="00237F8C"/>
    <w:rsid w:val="00244D53"/>
    <w:rsid w:val="00255B49"/>
    <w:rsid w:val="00286226"/>
    <w:rsid w:val="002878D2"/>
    <w:rsid w:val="00287967"/>
    <w:rsid w:val="002931A0"/>
    <w:rsid w:val="002C2A1D"/>
    <w:rsid w:val="002C334E"/>
    <w:rsid w:val="002C5A61"/>
    <w:rsid w:val="002D2104"/>
    <w:rsid w:val="002D36CA"/>
    <w:rsid w:val="00301BE0"/>
    <w:rsid w:val="003047F1"/>
    <w:rsid w:val="003101BF"/>
    <w:rsid w:val="00332C87"/>
    <w:rsid w:val="003447B5"/>
    <w:rsid w:val="00345F67"/>
    <w:rsid w:val="00352F32"/>
    <w:rsid w:val="00353F31"/>
    <w:rsid w:val="003558FE"/>
    <w:rsid w:val="00356A07"/>
    <w:rsid w:val="003626A3"/>
    <w:rsid w:val="00365354"/>
    <w:rsid w:val="00370A7F"/>
    <w:rsid w:val="0037141C"/>
    <w:rsid w:val="00374A44"/>
    <w:rsid w:val="00377E6D"/>
    <w:rsid w:val="00382E91"/>
    <w:rsid w:val="0038337D"/>
    <w:rsid w:val="003A023D"/>
    <w:rsid w:val="003A268F"/>
    <w:rsid w:val="003A295B"/>
    <w:rsid w:val="003B04D3"/>
    <w:rsid w:val="003B2753"/>
    <w:rsid w:val="003B7482"/>
    <w:rsid w:val="003C0EC5"/>
    <w:rsid w:val="003C2F19"/>
    <w:rsid w:val="003C389B"/>
    <w:rsid w:val="003E1539"/>
    <w:rsid w:val="003E2064"/>
    <w:rsid w:val="003E2FBE"/>
    <w:rsid w:val="003E603B"/>
    <w:rsid w:val="003F32EB"/>
    <w:rsid w:val="003F7752"/>
    <w:rsid w:val="004013BC"/>
    <w:rsid w:val="00401AD2"/>
    <w:rsid w:val="00427E4D"/>
    <w:rsid w:val="00430EF3"/>
    <w:rsid w:val="00434DD9"/>
    <w:rsid w:val="00435D58"/>
    <w:rsid w:val="004404D0"/>
    <w:rsid w:val="00446863"/>
    <w:rsid w:val="004579BE"/>
    <w:rsid w:val="00460C01"/>
    <w:rsid w:val="00494964"/>
    <w:rsid w:val="004A10FF"/>
    <w:rsid w:val="004A3671"/>
    <w:rsid w:val="004B2B6F"/>
    <w:rsid w:val="004B2E1B"/>
    <w:rsid w:val="004B4534"/>
    <w:rsid w:val="004C55FA"/>
    <w:rsid w:val="004D328A"/>
    <w:rsid w:val="004E079A"/>
    <w:rsid w:val="004F0CD1"/>
    <w:rsid w:val="004F6B61"/>
    <w:rsid w:val="004F6D97"/>
    <w:rsid w:val="00501435"/>
    <w:rsid w:val="005037E0"/>
    <w:rsid w:val="005065A0"/>
    <w:rsid w:val="0051370B"/>
    <w:rsid w:val="0053098B"/>
    <w:rsid w:val="005318F1"/>
    <w:rsid w:val="00532FEB"/>
    <w:rsid w:val="00533D19"/>
    <w:rsid w:val="00535225"/>
    <w:rsid w:val="005370A4"/>
    <w:rsid w:val="00540FEE"/>
    <w:rsid w:val="00546C38"/>
    <w:rsid w:val="00556246"/>
    <w:rsid w:val="00562498"/>
    <w:rsid w:val="00562F27"/>
    <w:rsid w:val="005640FD"/>
    <w:rsid w:val="00564137"/>
    <w:rsid w:val="00564736"/>
    <w:rsid w:val="005666C4"/>
    <w:rsid w:val="00585196"/>
    <w:rsid w:val="00586F60"/>
    <w:rsid w:val="005935AA"/>
    <w:rsid w:val="005A0FF1"/>
    <w:rsid w:val="005A2C08"/>
    <w:rsid w:val="005A72C2"/>
    <w:rsid w:val="005A77E8"/>
    <w:rsid w:val="005C100F"/>
    <w:rsid w:val="005C1D3D"/>
    <w:rsid w:val="005D796B"/>
    <w:rsid w:val="005E0AC4"/>
    <w:rsid w:val="005F514E"/>
    <w:rsid w:val="00604ED7"/>
    <w:rsid w:val="006116ED"/>
    <w:rsid w:val="006156DC"/>
    <w:rsid w:val="00615E12"/>
    <w:rsid w:val="00622FF7"/>
    <w:rsid w:val="0062395D"/>
    <w:rsid w:val="00624E72"/>
    <w:rsid w:val="00665F92"/>
    <w:rsid w:val="00666135"/>
    <w:rsid w:val="006700E3"/>
    <w:rsid w:val="00674D56"/>
    <w:rsid w:val="0068425B"/>
    <w:rsid w:val="00695A75"/>
    <w:rsid w:val="006A7FCD"/>
    <w:rsid w:val="006B56C3"/>
    <w:rsid w:val="006B7EC4"/>
    <w:rsid w:val="006C7FF8"/>
    <w:rsid w:val="006D1498"/>
    <w:rsid w:val="006D22C4"/>
    <w:rsid w:val="006D26C6"/>
    <w:rsid w:val="006E4EDE"/>
    <w:rsid w:val="00721E1A"/>
    <w:rsid w:val="00730459"/>
    <w:rsid w:val="007321D2"/>
    <w:rsid w:val="00735D06"/>
    <w:rsid w:val="0073740B"/>
    <w:rsid w:val="00744070"/>
    <w:rsid w:val="00762FE6"/>
    <w:rsid w:val="00767235"/>
    <w:rsid w:val="00774C28"/>
    <w:rsid w:val="00775E30"/>
    <w:rsid w:val="00776A97"/>
    <w:rsid w:val="00783688"/>
    <w:rsid w:val="00787F69"/>
    <w:rsid w:val="007A09A8"/>
    <w:rsid w:val="007A1519"/>
    <w:rsid w:val="007A16DF"/>
    <w:rsid w:val="007A2BA0"/>
    <w:rsid w:val="007B1307"/>
    <w:rsid w:val="007B63A0"/>
    <w:rsid w:val="007C46F3"/>
    <w:rsid w:val="007D1536"/>
    <w:rsid w:val="007F1A11"/>
    <w:rsid w:val="0080507A"/>
    <w:rsid w:val="00812C6F"/>
    <w:rsid w:val="00815E2C"/>
    <w:rsid w:val="008344B1"/>
    <w:rsid w:val="00876794"/>
    <w:rsid w:val="00884410"/>
    <w:rsid w:val="0089069E"/>
    <w:rsid w:val="008920EC"/>
    <w:rsid w:val="008970EA"/>
    <w:rsid w:val="008B1AAB"/>
    <w:rsid w:val="008B32CB"/>
    <w:rsid w:val="008B6FCB"/>
    <w:rsid w:val="008B7EFD"/>
    <w:rsid w:val="008C10D6"/>
    <w:rsid w:val="008C2DEE"/>
    <w:rsid w:val="008D6ABF"/>
    <w:rsid w:val="008E1802"/>
    <w:rsid w:val="008E2FFC"/>
    <w:rsid w:val="008F0494"/>
    <w:rsid w:val="008F7812"/>
    <w:rsid w:val="00904231"/>
    <w:rsid w:val="0091443D"/>
    <w:rsid w:val="00915CFB"/>
    <w:rsid w:val="00916779"/>
    <w:rsid w:val="00916A48"/>
    <w:rsid w:val="00917048"/>
    <w:rsid w:val="009208BB"/>
    <w:rsid w:val="00921E75"/>
    <w:rsid w:val="00922685"/>
    <w:rsid w:val="00923642"/>
    <w:rsid w:val="009240CC"/>
    <w:rsid w:val="00935883"/>
    <w:rsid w:val="00970446"/>
    <w:rsid w:val="00983927"/>
    <w:rsid w:val="00984271"/>
    <w:rsid w:val="00991C41"/>
    <w:rsid w:val="0099419A"/>
    <w:rsid w:val="00995050"/>
    <w:rsid w:val="00996325"/>
    <w:rsid w:val="009A78D8"/>
    <w:rsid w:val="009B0FFC"/>
    <w:rsid w:val="009B4907"/>
    <w:rsid w:val="009C09D5"/>
    <w:rsid w:val="009C142D"/>
    <w:rsid w:val="009C3C0C"/>
    <w:rsid w:val="009C6EBA"/>
    <w:rsid w:val="009D1987"/>
    <w:rsid w:val="009D6779"/>
    <w:rsid w:val="009E16F5"/>
    <w:rsid w:val="009E2FEA"/>
    <w:rsid w:val="009E395E"/>
    <w:rsid w:val="009E5EF3"/>
    <w:rsid w:val="009E6C1B"/>
    <w:rsid w:val="009F0CED"/>
    <w:rsid w:val="00A05D39"/>
    <w:rsid w:val="00A0685B"/>
    <w:rsid w:val="00A11217"/>
    <w:rsid w:val="00A1134A"/>
    <w:rsid w:val="00A11C7C"/>
    <w:rsid w:val="00A15056"/>
    <w:rsid w:val="00A1741B"/>
    <w:rsid w:val="00A272CE"/>
    <w:rsid w:val="00A306E7"/>
    <w:rsid w:val="00A329FA"/>
    <w:rsid w:val="00A36C4E"/>
    <w:rsid w:val="00A40419"/>
    <w:rsid w:val="00A57505"/>
    <w:rsid w:val="00A64D2E"/>
    <w:rsid w:val="00A70E4B"/>
    <w:rsid w:val="00A71C75"/>
    <w:rsid w:val="00A72576"/>
    <w:rsid w:val="00A8020A"/>
    <w:rsid w:val="00A8178E"/>
    <w:rsid w:val="00A84F84"/>
    <w:rsid w:val="00A87B23"/>
    <w:rsid w:val="00A9360E"/>
    <w:rsid w:val="00AA2514"/>
    <w:rsid w:val="00AA6FC2"/>
    <w:rsid w:val="00AB0503"/>
    <w:rsid w:val="00AB6B6C"/>
    <w:rsid w:val="00AB6C0D"/>
    <w:rsid w:val="00AC48DF"/>
    <w:rsid w:val="00AC4BA6"/>
    <w:rsid w:val="00AD087E"/>
    <w:rsid w:val="00AD7E49"/>
    <w:rsid w:val="00AE0CDF"/>
    <w:rsid w:val="00AE39F7"/>
    <w:rsid w:val="00AF1B74"/>
    <w:rsid w:val="00B04782"/>
    <w:rsid w:val="00B072DB"/>
    <w:rsid w:val="00B10415"/>
    <w:rsid w:val="00B1081E"/>
    <w:rsid w:val="00B21495"/>
    <w:rsid w:val="00B3346A"/>
    <w:rsid w:val="00B34684"/>
    <w:rsid w:val="00B36D2B"/>
    <w:rsid w:val="00B4213B"/>
    <w:rsid w:val="00B47954"/>
    <w:rsid w:val="00B50BD9"/>
    <w:rsid w:val="00B52732"/>
    <w:rsid w:val="00B529D8"/>
    <w:rsid w:val="00B61910"/>
    <w:rsid w:val="00B6763B"/>
    <w:rsid w:val="00B71520"/>
    <w:rsid w:val="00B806CE"/>
    <w:rsid w:val="00B8077B"/>
    <w:rsid w:val="00B81B0B"/>
    <w:rsid w:val="00B86792"/>
    <w:rsid w:val="00BA1892"/>
    <w:rsid w:val="00BA522E"/>
    <w:rsid w:val="00BC4799"/>
    <w:rsid w:val="00BD1483"/>
    <w:rsid w:val="00BF3CE0"/>
    <w:rsid w:val="00BF4C32"/>
    <w:rsid w:val="00C043A8"/>
    <w:rsid w:val="00C11C89"/>
    <w:rsid w:val="00C13250"/>
    <w:rsid w:val="00C150FA"/>
    <w:rsid w:val="00C32D3E"/>
    <w:rsid w:val="00C3389C"/>
    <w:rsid w:val="00C50CAD"/>
    <w:rsid w:val="00C523B8"/>
    <w:rsid w:val="00C52576"/>
    <w:rsid w:val="00C54F3E"/>
    <w:rsid w:val="00C60755"/>
    <w:rsid w:val="00C704FC"/>
    <w:rsid w:val="00C70E8A"/>
    <w:rsid w:val="00C76285"/>
    <w:rsid w:val="00C807EE"/>
    <w:rsid w:val="00CA5C9D"/>
    <w:rsid w:val="00CC0A1C"/>
    <w:rsid w:val="00CC3DC3"/>
    <w:rsid w:val="00CC5B42"/>
    <w:rsid w:val="00CD5F0D"/>
    <w:rsid w:val="00CE16AF"/>
    <w:rsid w:val="00CE6119"/>
    <w:rsid w:val="00CF6644"/>
    <w:rsid w:val="00D1223A"/>
    <w:rsid w:val="00D1622D"/>
    <w:rsid w:val="00D3460A"/>
    <w:rsid w:val="00D53CF2"/>
    <w:rsid w:val="00D57652"/>
    <w:rsid w:val="00D60BE0"/>
    <w:rsid w:val="00D65E03"/>
    <w:rsid w:val="00D7191B"/>
    <w:rsid w:val="00D861E8"/>
    <w:rsid w:val="00D96BB7"/>
    <w:rsid w:val="00DA7992"/>
    <w:rsid w:val="00DB2229"/>
    <w:rsid w:val="00DC379A"/>
    <w:rsid w:val="00DC5819"/>
    <w:rsid w:val="00DC5878"/>
    <w:rsid w:val="00DC7B45"/>
    <w:rsid w:val="00DD16FF"/>
    <w:rsid w:val="00DE292B"/>
    <w:rsid w:val="00DF6C7C"/>
    <w:rsid w:val="00E11936"/>
    <w:rsid w:val="00E1475C"/>
    <w:rsid w:val="00E147DA"/>
    <w:rsid w:val="00E21017"/>
    <w:rsid w:val="00E32592"/>
    <w:rsid w:val="00E363FB"/>
    <w:rsid w:val="00E428EE"/>
    <w:rsid w:val="00E44E7B"/>
    <w:rsid w:val="00E44F01"/>
    <w:rsid w:val="00E47BE4"/>
    <w:rsid w:val="00E54038"/>
    <w:rsid w:val="00E5629B"/>
    <w:rsid w:val="00E61CA2"/>
    <w:rsid w:val="00E71C3F"/>
    <w:rsid w:val="00E73F94"/>
    <w:rsid w:val="00E74CF8"/>
    <w:rsid w:val="00E80020"/>
    <w:rsid w:val="00E8258E"/>
    <w:rsid w:val="00EA52F9"/>
    <w:rsid w:val="00EA6E83"/>
    <w:rsid w:val="00EB482A"/>
    <w:rsid w:val="00EF49AF"/>
    <w:rsid w:val="00EF7821"/>
    <w:rsid w:val="00F00FF3"/>
    <w:rsid w:val="00F0291B"/>
    <w:rsid w:val="00F10323"/>
    <w:rsid w:val="00F13373"/>
    <w:rsid w:val="00F14549"/>
    <w:rsid w:val="00F146F7"/>
    <w:rsid w:val="00F256AF"/>
    <w:rsid w:val="00F25986"/>
    <w:rsid w:val="00F34371"/>
    <w:rsid w:val="00F349CB"/>
    <w:rsid w:val="00F41686"/>
    <w:rsid w:val="00F45FCD"/>
    <w:rsid w:val="00F510BC"/>
    <w:rsid w:val="00F5111D"/>
    <w:rsid w:val="00F5578C"/>
    <w:rsid w:val="00F57D59"/>
    <w:rsid w:val="00F612C1"/>
    <w:rsid w:val="00F66AD5"/>
    <w:rsid w:val="00F73CE7"/>
    <w:rsid w:val="00F92B82"/>
    <w:rsid w:val="00FA60C4"/>
    <w:rsid w:val="00FA71AE"/>
    <w:rsid w:val="00FB3D1B"/>
    <w:rsid w:val="00FC75AF"/>
    <w:rsid w:val="00FE2588"/>
    <w:rsid w:val="00FE6631"/>
    <w:rsid w:val="01200FFF"/>
    <w:rsid w:val="02B288FB"/>
    <w:rsid w:val="043292D4"/>
    <w:rsid w:val="0539A526"/>
    <w:rsid w:val="059490EB"/>
    <w:rsid w:val="06C2D994"/>
    <w:rsid w:val="0711BC63"/>
    <w:rsid w:val="0719FE73"/>
    <w:rsid w:val="09E6A06F"/>
    <w:rsid w:val="0B6D4C52"/>
    <w:rsid w:val="1076D364"/>
    <w:rsid w:val="11154E75"/>
    <w:rsid w:val="11A169ED"/>
    <w:rsid w:val="137ECC01"/>
    <w:rsid w:val="14306A3C"/>
    <w:rsid w:val="163076D7"/>
    <w:rsid w:val="173862DF"/>
    <w:rsid w:val="17A2755D"/>
    <w:rsid w:val="19C847C3"/>
    <w:rsid w:val="1BE07095"/>
    <w:rsid w:val="1E6B1F85"/>
    <w:rsid w:val="1F81A68C"/>
    <w:rsid w:val="20423386"/>
    <w:rsid w:val="21360111"/>
    <w:rsid w:val="21608508"/>
    <w:rsid w:val="235F1D59"/>
    <w:rsid w:val="239C28DD"/>
    <w:rsid w:val="2443E25D"/>
    <w:rsid w:val="24B10BA6"/>
    <w:rsid w:val="24CB137C"/>
    <w:rsid w:val="2504169A"/>
    <w:rsid w:val="2548DAA2"/>
    <w:rsid w:val="268006F8"/>
    <w:rsid w:val="276AC46F"/>
    <w:rsid w:val="27847868"/>
    <w:rsid w:val="29083E49"/>
    <w:rsid w:val="2910D1FC"/>
    <w:rsid w:val="2ECBAEA1"/>
    <w:rsid w:val="2FAE6A22"/>
    <w:rsid w:val="30081A04"/>
    <w:rsid w:val="303C416D"/>
    <w:rsid w:val="3112C3ED"/>
    <w:rsid w:val="31FD2805"/>
    <w:rsid w:val="326394EC"/>
    <w:rsid w:val="32B2F762"/>
    <w:rsid w:val="3403F715"/>
    <w:rsid w:val="34E8F579"/>
    <w:rsid w:val="35DDA309"/>
    <w:rsid w:val="36A783BE"/>
    <w:rsid w:val="3727CA93"/>
    <w:rsid w:val="3941C6D4"/>
    <w:rsid w:val="39B390E0"/>
    <w:rsid w:val="3A69B77C"/>
    <w:rsid w:val="3A774E0B"/>
    <w:rsid w:val="3ADB2B82"/>
    <w:rsid w:val="3C6507EF"/>
    <w:rsid w:val="3CD0A637"/>
    <w:rsid w:val="3D29971D"/>
    <w:rsid w:val="3D2F63CD"/>
    <w:rsid w:val="3D68C90A"/>
    <w:rsid w:val="3D73482C"/>
    <w:rsid w:val="3DA5CA1D"/>
    <w:rsid w:val="3FC34C5A"/>
    <w:rsid w:val="3FFFF67D"/>
    <w:rsid w:val="4307E617"/>
    <w:rsid w:val="44CD14C8"/>
    <w:rsid w:val="45D5F5D2"/>
    <w:rsid w:val="461AFC18"/>
    <w:rsid w:val="475C15FA"/>
    <w:rsid w:val="476D35AF"/>
    <w:rsid w:val="48375EBC"/>
    <w:rsid w:val="49D9FC68"/>
    <w:rsid w:val="4A44652E"/>
    <w:rsid w:val="4A85CB8C"/>
    <w:rsid w:val="4BA0CE8C"/>
    <w:rsid w:val="4C620EA9"/>
    <w:rsid w:val="4D5FE897"/>
    <w:rsid w:val="4DBD6DFA"/>
    <w:rsid w:val="4F82374B"/>
    <w:rsid w:val="4FAD3C39"/>
    <w:rsid w:val="5068884F"/>
    <w:rsid w:val="518E3ED7"/>
    <w:rsid w:val="53EF31D1"/>
    <w:rsid w:val="5592BA2D"/>
    <w:rsid w:val="5593CED5"/>
    <w:rsid w:val="563F14E0"/>
    <w:rsid w:val="572B8843"/>
    <w:rsid w:val="599C648C"/>
    <w:rsid w:val="5AEE667D"/>
    <w:rsid w:val="5CFD6F5E"/>
    <w:rsid w:val="5D7FD99C"/>
    <w:rsid w:val="5DEC22BC"/>
    <w:rsid w:val="5FDFE25F"/>
    <w:rsid w:val="62D34A5F"/>
    <w:rsid w:val="63335481"/>
    <w:rsid w:val="63D94DBD"/>
    <w:rsid w:val="64849FDF"/>
    <w:rsid w:val="64D7861D"/>
    <w:rsid w:val="656F984A"/>
    <w:rsid w:val="65971F5F"/>
    <w:rsid w:val="671E0E86"/>
    <w:rsid w:val="67AF99D4"/>
    <w:rsid w:val="682C15D9"/>
    <w:rsid w:val="68D34F45"/>
    <w:rsid w:val="690D12F4"/>
    <w:rsid w:val="691027D1"/>
    <w:rsid w:val="6A3EC206"/>
    <w:rsid w:val="6AB6DD7F"/>
    <w:rsid w:val="6BB2748A"/>
    <w:rsid w:val="6C4E0F7B"/>
    <w:rsid w:val="6C742AF0"/>
    <w:rsid w:val="6CAAE90D"/>
    <w:rsid w:val="6DD59EC7"/>
    <w:rsid w:val="6F516387"/>
    <w:rsid w:val="70102E1D"/>
    <w:rsid w:val="70A88B75"/>
    <w:rsid w:val="74945973"/>
    <w:rsid w:val="75DF32BD"/>
    <w:rsid w:val="76FF739E"/>
    <w:rsid w:val="77191A4E"/>
    <w:rsid w:val="798B3426"/>
    <w:rsid w:val="79B8E9B9"/>
    <w:rsid w:val="7A9427E0"/>
    <w:rsid w:val="7BA139CC"/>
    <w:rsid w:val="7BAAB5D1"/>
    <w:rsid w:val="7C0689CF"/>
    <w:rsid w:val="7D0F1668"/>
    <w:rsid w:val="7DE9E62D"/>
    <w:rsid w:val="7F67C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D310"/>
  <w15:docId w15:val="{3EF7A3C6-ADA4-44CD-9CB5-EFE57F2F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7A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4C28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7AA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US"/>
    </w:rPr>
  </w:style>
  <w:style w:type="table" w:customStyle="1" w:styleId="TableGrid2">
    <w:name w:val="Table Grid2"/>
    <w:basedOn w:val="TableNormal"/>
    <w:next w:val="TableGrid"/>
    <w:rsid w:val="00BF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1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8368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368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5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39909-A9F5-4EAD-9B14-C900208EA844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customXml/itemProps2.xml><?xml version="1.0" encoding="utf-8"?>
<ds:datastoreItem xmlns:ds="http://schemas.openxmlformats.org/officeDocument/2006/customXml" ds:itemID="{DFEB2400-68F4-4F13-AF8C-AC4336EAB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D9002-A388-4817-BD87-5134298D4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3CF73-F6DA-4A12-81CE-DA39FBB53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575</Words>
  <Characters>4644</Characters>
  <Application>Microsoft Office Word</Application>
  <DocSecurity>0</DocSecurity>
  <Lines>422</Lines>
  <Paragraphs>217</Paragraphs>
  <ScaleCrop>false</ScaleCrop>
  <Company>ITG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Vermaelen</dc:creator>
  <cp:keywords/>
  <cp:lastModifiedBy>CJ Sword</cp:lastModifiedBy>
  <cp:revision>4</cp:revision>
  <cp:lastPrinted>2019-01-22T03:16:00Z</cp:lastPrinted>
  <dcterms:created xsi:type="dcterms:W3CDTF">2023-10-16T15:58:00Z</dcterms:created>
  <dcterms:modified xsi:type="dcterms:W3CDTF">2023-10-18T11:36:00Z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