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A914F" w14:textId="77777777" w:rsidR="004772AA" w:rsidRPr="009A5747" w:rsidRDefault="004772AA" w:rsidP="004C081F">
      <w:pPr>
        <w:ind w:left="-1418"/>
        <w:rPr>
          <w:szCs w:val="2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222"/>
      </w:tblGrid>
      <w:tr w:rsidR="001B37ED" w:rsidRPr="00931970" w14:paraId="1B0960D9" w14:textId="77777777" w:rsidTr="00823D28">
        <w:trPr>
          <w:trHeight w:val="567"/>
        </w:trPr>
        <w:tc>
          <w:tcPr>
            <w:tcW w:w="9606" w:type="dxa"/>
            <w:gridSpan w:val="3"/>
            <w:vAlign w:val="center"/>
          </w:tcPr>
          <w:p w14:paraId="4BC54676" w14:textId="77777777" w:rsidR="00DC6AF5" w:rsidRPr="00931970" w:rsidRDefault="00DC6AF5" w:rsidP="004B1C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2CF0A3" w14:textId="28C7EFC8" w:rsidR="00C83185" w:rsidRPr="00E2267D" w:rsidRDefault="00C83185" w:rsidP="00C831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67D">
              <w:rPr>
                <w:rFonts w:ascii="Arial" w:hAnsi="Arial" w:cs="Arial"/>
                <w:b/>
                <w:sz w:val="22"/>
                <w:szCs w:val="22"/>
              </w:rPr>
              <w:t xml:space="preserve">Cleaning and Decontamination of Ambulance used in the Transportation of Patients with or Suspected of Having </w:t>
            </w:r>
            <w:r w:rsidR="00D95D89">
              <w:rPr>
                <w:rFonts w:ascii="Arial" w:hAnsi="Arial" w:cs="Arial"/>
                <w:b/>
                <w:sz w:val="22"/>
                <w:szCs w:val="22"/>
              </w:rPr>
              <w:t>Airborne High Consequence Infectious Disease (AHCI</w:t>
            </w:r>
            <w:r w:rsidR="00EB226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95D8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D95D89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="00D95D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226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33B1E">
              <w:rPr>
                <w:rFonts w:ascii="Arial" w:hAnsi="Arial" w:cs="Arial"/>
                <w:b/>
                <w:sz w:val="22"/>
                <w:szCs w:val="22"/>
              </w:rPr>
              <w:t>OVID</w:t>
            </w:r>
            <w:r w:rsidR="00EB2265">
              <w:rPr>
                <w:rFonts w:ascii="Arial" w:hAnsi="Arial" w:cs="Arial"/>
                <w:b/>
                <w:sz w:val="22"/>
                <w:szCs w:val="22"/>
              </w:rPr>
              <w:t>-19</w:t>
            </w:r>
            <w:r w:rsidR="00D95D8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91879E6" w14:textId="77777777" w:rsidR="00DC6AF5" w:rsidRPr="00931970" w:rsidRDefault="00DC6AF5" w:rsidP="009319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37ED" w:rsidRPr="00931970" w14:paraId="0922637D" w14:textId="77777777" w:rsidTr="00823D28">
        <w:trPr>
          <w:trHeight w:val="283"/>
        </w:trPr>
        <w:tc>
          <w:tcPr>
            <w:tcW w:w="3192" w:type="dxa"/>
            <w:vAlign w:val="center"/>
          </w:tcPr>
          <w:p w14:paraId="51D514B6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Document type</w:t>
            </w:r>
          </w:p>
        </w:tc>
        <w:tc>
          <w:tcPr>
            <w:tcW w:w="3192" w:type="dxa"/>
            <w:vAlign w:val="center"/>
          </w:tcPr>
          <w:p w14:paraId="76886693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Identification code</w:t>
            </w:r>
          </w:p>
        </w:tc>
        <w:tc>
          <w:tcPr>
            <w:tcW w:w="3222" w:type="dxa"/>
            <w:vAlign w:val="center"/>
          </w:tcPr>
          <w:p w14:paraId="69D41B26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Implementation date</w:t>
            </w:r>
          </w:p>
        </w:tc>
      </w:tr>
      <w:tr w:rsidR="001B37ED" w:rsidRPr="00931970" w14:paraId="151BF7F3" w14:textId="77777777" w:rsidTr="00823D28">
        <w:trPr>
          <w:trHeight w:val="454"/>
        </w:trPr>
        <w:tc>
          <w:tcPr>
            <w:tcW w:w="3192" w:type="dxa"/>
          </w:tcPr>
          <w:p w14:paraId="074F6E5B" w14:textId="77777777" w:rsidR="001B37ED" w:rsidRPr="00931970" w:rsidRDefault="001B37ED" w:rsidP="003A4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Standard operating procedure </w:t>
            </w:r>
          </w:p>
        </w:tc>
        <w:tc>
          <w:tcPr>
            <w:tcW w:w="3192" w:type="dxa"/>
          </w:tcPr>
          <w:p w14:paraId="0D495887" w14:textId="77777777" w:rsidR="001B37ED" w:rsidRPr="00931970" w:rsidRDefault="001B37ED" w:rsidP="00D95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SOP-</w:t>
            </w:r>
            <w:r w:rsidR="00D95D89">
              <w:rPr>
                <w:rFonts w:ascii="Arial" w:hAnsi="Arial" w:cs="Arial"/>
                <w:sz w:val="22"/>
                <w:szCs w:val="22"/>
              </w:rPr>
              <w:t>AIR</w:t>
            </w:r>
            <w:r w:rsidR="00C83185">
              <w:rPr>
                <w:rFonts w:ascii="Arial" w:hAnsi="Arial" w:cs="Arial"/>
                <w:sz w:val="22"/>
                <w:szCs w:val="22"/>
              </w:rPr>
              <w:t>-005</w:t>
            </w:r>
          </w:p>
        </w:tc>
        <w:tc>
          <w:tcPr>
            <w:tcW w:w="3222" w:type="dxa"/>
          </w:tcPr>
          <w:p w14:paraId="51D5E0C0" w14:textId="1E2BF622" w:rsidR="00841113" w:rsidRPr="00931970" w:rsidRDefault="002A606B" w:rsidP="00931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February 2020</w:t>
            </w:r>
          </w:p>
        </w:tc>
      </w:tr>
    </w:tbl>
    <w:p w14:paraId="6D03E2B7" w14:textId="77777777" w:rsidR="001B37ED" w:rsidRPr="00931970" w:rsidRDefault="001B37ED" w:rsidP="001B37ED">
      <w:pPr>
        <w:rPr>
          <w:rFonts w:ascii="Arial" w:hAnsi="Arial" w:cs="Arial"/>
          <w:sz w:val="22"/>
          <w:szCs w:val="22"/>
        </w:rPr>
      </w:pPr>
    </w:p>
    <w:p w14:paraId="491D8496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0C743CF2" w14:textId="77777777" w:rsidR="004F4701" w:rsidRPr="00931970" w:rsidRDefault="004F4701" w:rsidP="001B37ED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5"/>
        <w:gridCol w:w="2925"/>
        <w:gridCol w:w="45"/>
        <w:gridCol w:w="2634"/>
      </w:tblGrid>
      <w:tr w:rsidR="004F4701" w:rsidRPr="00931970" w14:paraId="11B46E71" w14:textId="77777777" w:rsidTr="009F6AA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CA35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Version Number: 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393C" w14:textId="20BA8038" w:rsidR="004F4701" w:rsidRPr="00931970" w:rsidRDefault="0013580E" w:rsidP="009319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F4701" w:rsidRPr="00931970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</w:tc>
      </w:tr>
      <w:tr w:rsidR="004F4701" w:rsidRPr="00931970" w14:paraId="19CA1112" w14:textId="77777777" w:rsidTr="009F6AA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AF01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319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 Review Date: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9DEC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2 Years after effective date stated above</w:t>
            </w:r>
          </w:p>
        </w:tc>
      </w:tr>
      <w:tr w:rsidR="004F4701" w:rsidRPr="00931970" w14:paraId="57C36C96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FDAB10" w14:textId="77777777" w:rsidR="004F4701" w:rsidRPr="00931970" w:rsidRDefault="004F4701" w:rsidP="009F6AA3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93197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Reviewed and no changes required? </w:t>
            </w:r>
            <w:r w:rsidRPr="0093197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(Please check the textbox to indicate if no changes are required after reviewing document. Initial and date in the appropriate review section)</w:t>
            </w:r>
            <w:r w:rsidRPr="0093197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89C" w14:textId="7341CD58" w:rsidR="004F4701" w:rsidRPr="00931970" w:rsidRDefault="00933B1E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3C48138" wp14:editId="4291ED1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52070</wp:posOffset>
                      </wp:positionV>
                      <wp:extent cx="238125" cy="200025"/>
                      <wp:effectExtent l="0" t="0" r="15875" b="28575"/>
                      <wp:wrapSquare wrapText="bothSides"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A7388" w14:textId="77777777" w:rsidR="004F4701" w:rsidRDefault="004F4701" w:rsidP="004F47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C481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15pt;margin-top:4.1pt;width:18.7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">
                      <v:textbox>
                        <w:txbxContent>
                          <w:p w14:paraId="749A7388" w14:textId="77777777" w:rsidR="004F4701" w:rsidRDefault="004F4701" w:rsidP="004F47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5FE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Initials: </w:t>
            </w:r>
          </w:p>
          <w:p w14:paraId="47FBABA3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84E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675234E0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249A6C03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98FF4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47F32" w14:textId="3E4F1BF0" w:rsidR="004F4701" w:rsidRPr="00931970" w:rsidRDefault="00933B1E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9E1D22" wp14:editId="5E1DF50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60325</wp:posOffset>
                      </wp:positionV>
                      <wp:extent cx="238125" cy="200025"/>
                      <wp:effectExtent l="0" t="0" r="15875" b="2857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B9B44" w14:textId="77777777" w:rsidR="004F4701" w:rsidRDefault="004F4701" w:rsidP="004F47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9E1D22" id="Text Box 2" o:spid="_x0000_s1027" type="#_x0000_t202" style="position:absolute;margin-left:-3.15pt;margin-top:4.75pt;width:18.75pt;height:15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4XIwIAAEs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">
                      <v:textbox>
                        <w:txbxContent>
                          <w:p w14:paraId="48FB9B44" w14:textId="77777777" w:rsidR="004F4701" w:rsidRDefault="004F4701" w:rsidP="004F47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F3D" w14:textId="77777777" w:rsidR="004F4701" w:rsidRPr="00931970" w:rsidRDefault="004F4701" w:rsidP="009F6A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2nd Review Date: 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>(2 Years after the 1</w:t>
            </w:r>
            <w:r w:rsidRPr="0093197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st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 xml:space="preserve"> review) </w:t>
            </w:r>
          </w:p>
          <w:p w14:paraId="2C53C432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022C8A54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E6B42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59759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90A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Initials: </w:t>
            </w:r>
          </w:p>
          <w:p w14:paraId="3B2DC7F4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4E1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0D940265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2B1AA9F4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D62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A2B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BA0" w14:textId="77777777" w:rsidR="004F4701" w:rsidRPr="00931970" w:rsidRDefault="004F4701" w:rsidP="009F6A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Valid until: 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>(2 years after 2</w:t>
            </w:r>
            <w:r w:rsidRPr="0093197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nd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 xml:space="preserve"> review)</w:t>
            </w:r>
          </w:p>
          <w:p w14:paraId="7607FA4F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F6B5DB" w14:textId="77777777" w:rsidR="004F4701" w:rsidRPr="00931970" w:rsidRDefault="004F4701" w:rsidP="001B37ED">
      <w:pPr>
        <w:rPr>
          <w:rFonts w:ascii="Arial" w:hAnsi="Arial" w:cs="Arial"/>
          <w:sz w:val="22"/>
          <w:szCs w:val="22"/>
        </w:rPr>
      </w:pPr>
    </w:p>
    <w:p w14:paraId="6BAB5F95" w14:textId="77777777" w:rsidR="00F744ED" w:rsidRPr="00931970" w:rsidRDefault="00F744ED" w:rsidP="001B37ED">
      <w:pPr>
        <w:rPr>
          <w:rFonts w:ascii="Arial" w:hAnsi="Arial" w:cs="Arial"/>
          <w:sz w:val="22"/>
          <w:szCs w:val="22"/>
        </w:rPr>
      </w:pPr>
    </w:p>
    <w:p w14:paraId="287ECCD8" w14:textId="77777777" w:rsidR="00177281" w:rsidRPr="00931970" w:rsidRDefault="00177281" w:rsidP="00177281">
      <w:pPr>
        <w:rPr>
          <w:rFonts w:ascii="Arial" w:hAnsi="Arial" w:cs="Arial"/>
          <w:b/>
          <w:sz w:val="22"/>
          <w:szCs w:val="22"/>
        </w:rPr>
      </w:pPr>
    </w:p>
    <w:p w14:paraId="23853BBC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495156CA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78"/>
        <w:gridCol w:w="2702"/>
        <w:gridCol w:w="2118"/>
      </w:tblGrid>
      <w:tr w:rsidR="001B37ED" w:rsidRPr="00931970" w14:paraId="06CD414D" w14:textId="77777777" w:rsidTr="00C83185">
        <w:trPr>
          <w:trHeight w:val="283"/>
        </w:trPr>
        <w:tc>
          <w:tcPr>
            <w:tcW w:w="1908" w:type="dxa"/>
            <w:vAlign w:val="center"/>
          </w:tcPr>
          <w:p w14:paraId="507B65C3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 w14:paraId="28FBD6A3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Name and job title</w:t>
            </w:r>
          </w:p>
        </w:tc>
        <w:tc>
          <w:tcPr>
            <w:tcW w:w="2702" w:type="dxa"/>
            <w:vAlign w:val="center"/>
          </w:tcPr>
          <w:p w14:paraId="6065FB29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93197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18" w:type="dxa"/>
            <w:vAlign w:val="center"/>
          </w:tcPr>
          <w:p w14:paraId="43614CD4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93197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1B37ED" w:rsidRPr="00931970" w14:paraId="4ECE7F72" w14:textId="77777777" w:rsidTr="00C83185">
        <w:trPr>
          <w:trHeight w:val="454"/>
        </w:trPr>
        <w:tc>
          <w:tcPr>
            <w:tcW w:w="1908" w:type="dxa"/>
          </w:tcPr>
          <w:p w14:paraId="0B4EEA1D" w14:textId="77777777" w:rsidR="001B37ED" w:rsidRPr="00931970" w:rsidRDefault="00785ADA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2878" w:type="dxa"/>
          </w:tcPr>
          <w:p w14:paraId="6D78046B" w14:textId="709BF760" w:rsidR="00C83185" w:rsidRPr="00931970" w:rsidRDefault="00D95D89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Behzad Nadjm</w:t>
            </w:r>
            <w:r w:rsidR="00B27A49">
              <w:rPr>
                <w:rFonts w:ascii="Arial" w:hAnsi="Arial" w:cs="Arial"/>
                <w:sz w:val="22"/>
                <w:szCs w:val="22"/>
              </w:rPr>
              <w:t>, Consultant Clinician</w:t>
            </w:r>
          </w:p>
        </w:tc>
        <w:tc>
          <w:tcPr>
            <w:tcW w:w="2702" w:type="dxa"/>
          </w:tcPr>
          <w:p w14:paraId="304E6B51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4B77D260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7ED" w:rsidRPr="00931970" w14:paraId="47EF7B06" w14:textId="77777777" w:rsidTr="00C83185">
        <w:trPr>
          <w:trHeight w:val="454"/>
        </w:trPr>
        <w:tc>
          <w:tcPr>
            <w:tcW w:w="1908" w:type="dxa"/>
          </w:tcPr>
          <w:p w14:paraId="62FC18B2" w14:textId="77777777" w:rsidR="001B37ED" w:rsidRPr="00931970" w:rsidRDefault="001B37ED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Reviewe</w:t>
            </w:r>
            <w:r w:rsidR="00785ADA" w:rsidRPr="0093197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14:paraId="7C4C4E29" w14:textId="77777777" w:rsidR="00785ADA" w:rsidRPr="00931970" w:rsidRDefault="00785ADA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2878" w:type="dxa"/>
          </w:tcPr>
          <w:p w14:paraId="165F7182" w14:textId="17E2B026" w:rsidR="00EF625B" w:rsidRPr="00931970" w:rsidRDefault="007F4185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Apollo Twijukye, Head of Logistics</w:t>
            </w:r>
          </w:p>
        </w:tc>
        <w:tc>
          <w:tcPr>
            <w:tcW w:w="2702" w:type="dxa"/>
          </w:tcPr>
          <w:p w14:paraId="66925061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1622965F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7ED" w:rsidRPr="00931970" w14:paraId="7F420DF2" w14:textId="77777777" w:rsidTr="00C83185">
        <w:trPr>
          <w:trHeight w:val="454"/>
        </w:trPr>
        <w:tc>
          <w:tcPr>
            <w:tcW w:w="1908" w:type="dxa"/>
          </w:tcPr>
          <w:p w14:paraId="494F7E14" w14:textId="77777777" w:rsidR="001B37ED" w:rsidRPr="00931970" w:rsidRDefault="002F03B6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Approve</w:t>
            </w:r>
            <w:r w:rsidR="00785ADA" w:rsidRPr="0093197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878" w:type="dxa"/>
          </w:tcPr>
          <w:p w14:paraId="09A4AA7F" w14:textId="33633833" w:rsidR="004B1CA3" w:rsidRPr="00931970" w:rsidRDefault="007F4185" w:rsidP="003A49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Karen Forrest, Head of Clinical Services </w:t>
            </w:r>
          </w:p>
        </w:tc>
        <w:tc>
          <w:tcPr>
            <w:tcW w:w="2702" w:type="dxa"/>
          </w:tcPr>
          <w:p w14:paraId="0D2D8CD4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27804775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1DF0D5" w14:textId="77777777" w:rsidR="001B37ED" w:rsidRPr="00931970" w:rsidRDefault="001B37ED" w:rsidP="001B37ED">
      <w:pPr>
        <w:rPr>
          <w:rFonts w:ascii="Arial" w:hAnsi="Arial" w:cs="Arial"/>
          <w:sz w:val="22"/>
          <w:szCs w:val="22"/>
        </w:rPr>
      </w:pPr>
      <w:r w:rsidRPr="00931970">
        <w:rPr>
          <w:rFonts w:ascii="Arial" w:hAnsi="Arial" w:cs="Arial"/>
          <w:sz w:val="22"/>
          <w:szCs w:val="22"/>
          <w:vertAlign w:val="superscript"/>
        </w:rPr>
        <w:t>*</w:t>
      </w:r>
      <w:r w:rsidRPr="00931970">
        <w:rPr>
          <w:rFonts w:ascii="Arial" w:hAnsi="Arial" w:cs="Arial"/>
          <w:sz w:val="22"/>
          <w:szCs w:val="22"/>
        </w:rPr>
        <w:t xml:space="preserve"> to be hand-written to indicate approval</w:t>
      </w:r>
    </w:p>
    <w:p w14:paraId="2BACCEDB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1F88793C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519FA5D3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74A95DE0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8"/>
      </w:tblGrid>
      <w:tr w:rsidR="001B37ED" w:rsidRPr="00931970" w14:paraId="538F0B81" w14:textId="77777777" w:rsidTr="00823D28">
        <w:trPr>
          <w:trHeight w:val="283"/>
        </w:trPr>
        <w:tc>
          <w:tcPr>
            <w:tcW w:w="2660" w:type="dxa"/>
            <w:vAlign w:val="center"/>
          </w:tcPr>
          <w:p w14:paraId="20834C7E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6948" w:type="dxa"/>
            <w:vAlign w:val="center"/>
          </w:tcPr>
          <w:p w14:paraId="681A49D3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Specific location</w:t>
            </w:r>
          </w:p>
        </w:tc>
      </w:tr>
      <w:tr w:rsidR="001B37ED" w:rsidRPr="00931970" w14:paraId="6D9B34FA" w14:textId="77777777" w:rsidTr="00823D28">
        <w:trPr>
          <w:trHeight w:val="454"/>
        </w:trPr>
        <w:tc>
          <w:tcPr>
            <w:tcW w:w="2660" w:type="dxa"/>
          </w:tcPr>
          <w:p w14:paraId="31B92443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Master </w:t>
            </w:r>
          </w:p>
        </w:tc>
        <w:tc>
          <w:tcPr>
            <w:tcW w:w="6948" w:type="dxa"/>
          </w:tcPr>
          <w:p w14:paraId="26B0F45C" w14:textId="77777777" w:rsidR="001B37ED" w:rsidRPr="00931970" w:rsidRDefault="00245DF9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Quality department</w:t>
            </w:r>
          </w:p>
        </w:tc>
      </w:tr>
      <w:tr w:rsidR="001B37ED" w:rsidRPr="00931970" w14:paraId="05644641" w14:textId="77777777" w:rsidTr="00823D28">
        <w:trPr>
          <w:trHeight w:val="454"/>
        </w:trPr>
        <w:tc>
          <w:tcPr>
            <w:tcW w:w="2660" w:type="dxa"/>
          </w:tcPr>
          <w:p w14:paraId="764C4690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Electronic </w:t>
            </w:r>
          </w:p>
        </w:tc>
        <w:tc>
          <w:tcPr>
            <w:tcW w:w="6948" w:type="dxa"/>
          </w:tcPr>
          <w:p w14:paraId="673C0A4E" w14:textId="77777777" w:rsidR="001B37ED" w:rsidRPr="00931970" w:rsidRDefault="00245DF9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Intranet </w:t>
            </w:r>
          </w:p>
        </w:tc>
      </w:tr>
      <w:tr w:rsidR="00F24877" w:rsidRPr="00931970" w14:paraId="44636728" w14:textId="77777777" w:rsidTr="00823D28">
        <w:trPr>
          <w:trHeight w:val="283"/>
        </w:trPr>
        <w:tc>
          <w:tcPr>
            <w:tcW w:w="9608" w:type="dxa"/>
            <w:gridSpan w:val="2"/>
            <w:vAlign w:val="center"/>
          </w:tcPr>
          <w:p w14:paraId="72E7DF03" w14:textId="77777777" w:rsidR="00F24877" w:rsidRPr="00931970" w:rsidRDefault="00F24877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i/>
                <w:sz w:val="22"/>
                <w:szCs w:val="22"/>
              </w:rPr>
              <w:t>Confidential, unauthorised copying prohibited</w:t>
            </w:r>
          </w:p>
        </w:tc>
      </w:tr>
    </w:tbl>
    <w:p w14:paraId="2BAA1EB8" w14:textId="77777777" w:rsidR="001B37ED" w:rsidRPr="00931970" w:rsidRDefault="001B37ED" w:rsidP="002079C9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lastRenderedPageBreak/>
        <w:t>Purpose</w:t>
      </w:r>
    </w:p>
    <w:p w14:paraId="386943FF" w14:textId="77777777" w:rsidR="006C1F66" w:rsidRPr="00C83185" w:rsidRDefault="00C83185" w:rsidP="00C83185">
      <w:pPr>
        <w:numPr>
          <w:ilvl w:val="1"/>
          <w:numId w:val="14"/>
        </w:numPr>
        <w:rPr>
          <w:rFonts w:ascii="Arial" w:hAnsi="Arial" w:cs="Arial"/>
          <w:sz w:val="22"/>
          <w:szCs w:val="22"/>
        </w:rPr>
      </w:pPr>
      <w:r w:rsidRPr="00E2267D">
        <w:rPr>
          <w:rFonts w:ascii="Arial" w:hAnsi="Arial" w:cs="Arial"/>
          <w:sz w:val="22"/>
          <w:szCs w:val="22"/>
        </w:rPr>
        <w:t>This procedure describes the cleaning and decontamination of the ambulance used in the transportation of patients with, or suspected of having,</w:t>
      </w:r>
      <w:r w:rsidR="00D95D89">
        <w:rPr>
          <w:rFonts w:ascii="Arial" w:hAnsi="Arial" w:cs="Arial"/>
          <w:sz w:val="22"/>
          <w:szCs w:val="22"/>
        </w:rPr>
        <w:t xml:space="preserve"> Airborne High Consequence Infectious Disease (AHCID)</w:t>
      </w:r>
      <w:r w:rsidR="009B63E1" w:rsidRPr="00931970">
        <w:rPr>
          <w:rFonts w:ascii="Arial" w:hAnsi="Arial" w:cs="Arial"/>
          <w:sz w:val="22"/>
          <w:szCs w:val="22"/>
        </w:rPr>
        <w:t xml:space="preserve"> </w:t>
      </w:r>
    </w:p>
    <w:p w14:paraId="39626E98" w14:textId="77777777" w:rsidR="001B37ED" w:rsidRPr="00931970" w:rsidRDefault="001B37ED" w:rsidP="00D35819">
      <w:pPr>
        <w:pStyle w:val="Heading1"/>
        <w:ind w:left="0" w:firstLine="0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Scope</w:t>
      </w:r>
    </w:p>
    <w:p w14:paraId="103998B6" w14:textId="77777777" w:rsidR="001B37ED" w:rsidRPr="00C83185" w:rsidRDefault="00612815" w:rsidP="00C83185">
      <w:pPr>
        <w:ind w:left="720" w:hanging="720"/>
        <w:rPr>
          <w:rFonts w:ascii="Arial" w:hAnsi="Arial" w:cs="Arial"/>
          <w:b/>
          <w:sz w:val="22"/>
          <w:szCs w:val="22"/>
        </w:rPr>
      </w:pPr>
      <w:r w:rsidRPr="00931970">
        <w:rPr>
          <w:rFonts w:ascii="Arial" w:hAnsi="Arial" w:cs="Arial"/>
          <w:sz w:val="22"/>
          <w:szCs w:val="22"/>
        </w:rPr>
        <w:t>2.1</w:t>
      </w:r>
      <w:r w:rsidR="00C83185">
        <w:rPr>
          <w:rFonts w:ascii="Arial" w:hAnsi="Arial" w:cs="Arial"/>
          <w:sz w:val="22"/>
          <w:szCs w:val="22"/>
        </w:rPr>
        <w:tab/>
      </w:r>
      <w:r w:rsidR="00C83185" w:rsidRPr="00E2267D">
        <w:rPr>
          <w:rFonts w:ascii="Arial" w:hAnsi="Arial" w:cs="Arial"/>
          <w:sz w:val="22"/>
          <w:szCs w:val="22"/>
        </w:rPr>
        <w:t xml:space="preserve">This SOP MUST be enforced for ALL Transport Department Staff (Drivers and vehicle cleaners) and Treatment </w:t>
      </w:r>
      <w:r w:rsidR="00D95D89">
        <w:rPr>
          <w:rFonts w:ascii="Arial" w:hAnsi="Arial" w:cs="Arial"/>
          <w:sz w:val="22"/>
          <w:szCs w:val="22"/>
        </w:rPr>
        <w:t>Centre (</w:t>
      </w:r>
      <w:r w:rsidR="00C83185" w:rsidRPr="00E2267D">
        <w:rPr>
          <w:rFonts w:ascii="Arial" w:hAnsi="Arial" w:cs="Arial"/>
          <w:sz w:val="22"/>
          <w:szCs w:val="22"/>
        </w:rPr>
        <w:t>TC) staff.</w:t>
      </w:r>
      <w:r w:rsidR="009B63E1" w:rsidRPr="00931970">
        <w:rPr>
          <w:rFonts w:ascii="Arial" w:hAnsi="Arial" w:cs="Arial"/>
          <w:i/>
          <w:sz w:val="22"/>
          <w:szCs w:val="22"/>
        </w:rPr>
        <w:t xml:space="preserve"> </w:t>
      </w:r>
    </w:p>
    <w:p w14:paraId="0CA42948" w14:textId="77777777" w:rsidR="001B37ED" w:rsidRPr="00931970" w:rsidRDefault="001B37ED" w:rsidP="0086497E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 xml:space="preserve">Responsibilities </w:t>
      </w:r>
    </w:p>
    <w:p w14:paraId="10D05440" w14:textId="77777777" w:rsidR="00C83185" w:rsidRPr="00E2267D" w:rsidRDefault="00612815" w:rsidP="00C83185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931970">
        <w:rPr>
          <w:rFonts w:ascii="Arial" w:hAnsi="Arial" w:cs="Arial"/>
          <w:sz w:val="22"/>
          <w:szCs w:val="22"/>
        </w:rPr>
        <w:t>3.1</w:t>
      </w:r>
      <w:r w:rsidR="00C83185">
        <w:rPr>
          <w:rFonts w:ascii="Arial" w:hAnsi="Arial" w:cs="Arial"/>
          <w:sz w:val="22"/>
          <w:szCs w:val="22"/>
        </w:rPr>
        <w:tab/>
      </w:r>
      <w:r w:rsidR="00C83185" w:rsidRPr="00E2267D">
        <w:rPr>
          <w:rFonts w:ascii="Arial" w:hAnsi="Arial" w:cs="Arial"/>
          <w:sz w:val="22"/>
          <w:szCs w:val="22"/>
        </w:rPr>
        <w:t>The head of Clinical Services department (CSD) is responsible for the oversight and</w:t>
      </w:r>
      <w:r w:rsidR="00C83185">
        <w:rPr>
          <w:rFonts w:ascii="Arial" w:hAnsi="Arial" w:cs="Arial"/>
          <w:sz w:val="22"/>
          <w:szCs w:val="22"/>
        </w:rPr>
        <w:t xml:space="preserve"> </w:t>
      </w:r>
      <w:r w:rsidR="00C83185" w:rsidRPr="00E2267D">
        <w:rPr>
          <w:rFonts w:ascii="Arial" w:hAnsi="Arial" w:cs="Arial"/>
          <w:sz w:val="22"/>
          <w:szCs w:val="22"/>
        </w:rPr>
        <w:t>running of the clinical se</w:t>
      </w:r>
      <w:r w:rsidR="00D95D89">
        <w:rPr>
          <w:rFonts w:ascii="Arial" w:hAnsi="Arial" w:cs="Arial"/>
          <w:sz w:val="22"/>
          <w:szCs w:val="22"/>
        </w:rPr>
        <w:t xml:space="preserve">rvices department in which the </w:t>
      </w:r>
      <w:r w:rsidR="00C83185" w:rsidRPr="00E2267D">
        <w:rPr>
          <w:rFonts w:ascii="Arial" w:hAnsi="Arial" w:cs="Arial"/>
          <w:sz w:val="22"/>
          <w:szCs w:val="22"/>
        </w:rPr>
        <w:t>TC is sited.</w:t>
      </w:r>
    </w:p>
    <w:p w14:paraId="233CCB5B" w14:textId="77777777" w:rsidR="00C83185" w:rsidRPr="00E2267D" w:rsidRDefault="00C83185" w:rsidP="00C83185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E2267D">
        <w:rPr>
          <w:rFonts w:ascii="Arial" w:hAnsi="Arial" w:cs="Arial"/>
          <w:sz w:val="22"/>
          <w:szCs w:val="22"/>
        </w:rPr>
        <w:t>3.2</w:t>
      </w:r>
      <w:r w:rsidRPr="00E2267D">
        <w:rPr>
          <w:rFonts w:ascii="Arial" w:hAnsi="Arial" w:cs="Arial"/>
          <w:sz w:val="22"/>
          <w:szCs w:val="22"/>
        </w:rPr>
        <w:tab/>
        <w:t xml:space="preserve">The lead </w:t>
      </w:r>
      <w:r w:rsidR="00D95D89">
        <w:rPr>
          <w:rFonts w:ascii="Arial" w:hAnsi="Arial" w:cs="Arial"/>
          <w:sz w:val="22"/>
          <w:szCs w:val="22"/>
        </w:rPr>
        <w:t>AHCID</w:t>
      </w:r>
      <w:r w:rsidRPr="00E2267D">
        <w:rPr>
          <w:rFonts w:ascii="Arial" w:hAnsi="Arial" w:cs="Arial"/>
          <w:sz w:val="22"/>
          <w:szCs w:val="22"/>
        </w:rPr>
        <w:t xml:space="preserve"> doctor and the Head of Transport is responsible for training and overseeing the adherence to this SOP</w:t>
      </w:r>
    </w:p>
    <w:p w14:paraId="6E522D0F" w14:textId="77777777" w:rsidR="00C83185" w:rsidRPr="00E2267D" w:rsidRDefault="00D95D89" w:rsidP="00C83185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 xml:space="preserve">All </w:t>
      </w:r>
      <w:r w:rsidR="00C83185" w:rsidRPr="00E2267D">
        <w:rPr>
          <w:rFonts w:ascii="Arial" w:hAnsi="Arial" w:cs="Arial"/>
          <w:sz w:val="22"/>
          <w:szCs w:val="22"/>
        </w:rPr>
        <w:t xml:space="preserve">TC staff are required to observe all the applicable practices and procedures detailed in the SOP, attend training/drill sessions and report all incidents/accidents to the </w:t>
      </w:r>
      <w:r>
        <w:rPr>
          <w:rFonts w:ascii="Arial" w:hAnsi="Arial" w:cs="Arial"/>
          <w:sz w:val="22"/>
          <w:szCs w:val="22"/>
        </w:rPr>
        <w:t>AHCID</w:t>
      </w:r>
      <w:r w:rsidR="00C83185" w:rsidRPr="00E2267D">
        <w:rPr>
          <w:rFonts w:ascii="Arial" w:hAnsi="Arial" w:cs="Arial"/>
          <w:sz w:val="22"/>
          <w:szCs w:val="22"/>
        </w:rPr>
        <w:t xml:space="preserve"> lead doctor.</w:t>
      </w:r>
    </w:p>
    <w:p w14:paraId="619791D5" w14:textId="77777777" w:rsidR="00C83185" w:rsidRPr="00E2267D" w:rsidRDefault="00C83185" w:rsidP="00C83185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E2267D">
        <w:rPr>
          <w:rFonts w:ascii="Arial" w:hAnsi="Arial" w:cs="Arial"/>
          <w:sz w:val="22"/>
          <w:szCs w:val="22"/>
        </w:rPr>
        <w:t xml:space="preserve">3.4 </w:t>
      </w:r>
      <w:r w:rsidRPr="00E2267D">
        <w:rPr>
          <w:rFonts w:ascii="Arial" w:hAnsi="Arial" w:cs="Arial"/>
          <w:sz w:val="22"/>
          <w:szCs w:val="22"/>
        </w:rPr>
        <w:tab/>
        <w:t>The head of transport is responsible to make sure that drivers and vehicle cleaners are adequately trained to perform their task described below.</w:t>
      </w:r>
    </w:p>
    <w:p w14:paraId="0EC27C1D" w14:textId="77777777" w:rsidR="001B37ED" w:rsidRDefault="001B37ED" w:rsidP="0086497E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Procedure</w:t>
      </w:r>
    </w:p>
    <w:p w14:paraId="56200EF2" w14:textId="77777777" w:rsidR="00C83185" w:rsidRPr="00E2267D" w:rsidRDefault="00C83185" w:rsidP="00C83185">
      <w:pPr>
        <w:tabs>
          <w:tab w:val="left" w:pos="1540"/>
        </w:tabs>
        <w:ind w:left="630" w:firstLine="90"/>
        <w:rPr>
          <w:rFonts w:ascii="Arial" w:hAnsi="Arial" w:cs="Arial"/>
          <w:sz w:val="22"/>
          <w:szCs w:val="22"/>
        </w:rPr>
      </w:pPr>
      <w:r w:rsidRPr="00E2267D">
        <w:rPr>
          <w:rFonts w:ascii="Arial" w:hAnsi="Arial" w:cs="Arial"/>
          <w:b/>
          <w:sz w:val="22"/>
          <w:szCs w:val="22"/>
        </w:rPr>
        <w:t>Note 1:</w:t>
      </w:r>
      <w:r w:rsidRPr="00E2267D">
        <w:rPr>
          <w:rFonts w:ascii="Arial" w:hAnsi="Arial" w:cs="Arial"/>
          <w:sz w:val="22"/>
          <w:szCs w:val="22"/>
        </w:rPr>
        <w:t xml:space="preserve"> 10% bleach solution = 0.5% chlorine.</w:t>
      </w:r>
    </w:p>
    <w:p w14:paraId="26EA2C69" w14:textId="77777777" w:rsidR="00C83185" w:rsidRPr="00C83185" w:rsidRDefault="00C83185" w:rsidP="00C8318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6263"/>
        <w:gridCol w:w="1977"/>
      </w:tblGrid>
      <w:tr w:rsidR="00366CB8" w:rsidRPr="00931970" w14:paraId="0768CFA5" w14:textId="77777777" w:rsidTr="00C83185">
        <w:tc>
          <w:tcPr>
            <w:tcW w:w="1048" w:type="dxa"/>
            <w:vAlign w:val="center"/>
          </w:tcPr>
          <w:p w14:paraId="00B69177" w14:textId="77777777" w:rsidR="00366CB8" w:rsidRPr="00931970" w:rsidRDefault="00366CB8" w:rsidP="004E0E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6263" w:type="dxa"/>
            <w:vAlign w:val="center"/>
          </w:tcPr>
          <w:p w14:paraId="76F7231F" w14:textId="77777777" w:rsidR="00366CB8" w:rsidRPr="00931970" w:rsidRDefault="00366CB8" w:rsidP="004E0E8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977" w:type="dxa"/>
          </w:tcPr>
          <w:p w14:paraId="020B5281" w14:textId="2DD5A6A8" w:rsidR="00366CB8" w:rsidRPr="00931970" w:rsidRDefault="00366CB8" w:rsidP="00C8318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bCs/>
                <w:sz w:val="22"/>
                <w:szCs w:val="22"/>
              </w:rPr>
              <w:t>Person(s) Responsible</w:t>
            </w:r>
          </w:p>
        </w:tc>
      </w:tr>
      <w:tr w:rsidR="00C83185" w:rsidRPr="00931970" w14:paraId="4DB205EC" w14:textId="77777777" w:rsidTr="00C83185">
        <w:tc>
          <w:tcPr>
            <w:tcW w:w="1048" w:type="dxa"/>
            <w:vAlign w:val="center"/>
          </w:tcPr>
          <w:p w14:paraId="5AF2A9EF" w14:textId="77777777" w:rsidR="00C83185" w:rsidRPr="00C83185" w:rsidRDefault="00C83185" w:rsidP="00C8318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3185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6263" w:type="dxa"/>
            <w:vAlign w:val="center"/>
          </w:tcPr>
          <w:p w14:paraId="2A6E211D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2267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Equipment in place and materials needed for vehicle cleaning and decontamination </w:t>
            </w:r>
          </w:p>
          <w:p w14:paraId="5DF92449" w14:textId="77777777" w:rsidR="00C83185" w:rsidRPr="00E2267D" w:rsidRDefault="00C83185" w:rsidP="00C83185">
            <w:pPr>
              <w:pStyle w:val="ColorfulList-Accent1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Water pumping machine with a hose and adjustable jet spray.</w:t>
            </w:r>
            <w:r w:rsidRPr="00E226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F1DAB0" w14:textId="77777777" w:rsidR="00C83185" w:rsidRPr="00E2267D" w:rsidRDefault="00C83185" w:rsidP="00C83185">
            <w:pPr>
              <w:pStyle w:val="ColorfulList-Accent1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100 litre tank of 10% bleach solution</w:t>
            </w:r>
          </w:p>
          <w:p w14:paraId="0E5F676F" w14:textId="77777777" w:rsidR="00C83185" w:rsidRPr="00E2267D" w:rsidRDefault="00C83185" w:rsidP="00C83185">
            <w:pPr>
              <w:pStyle w:val="ColorfulList-Accent1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Access to clean water (tap).</w:t>
            </w:r>
          </w:p>
          <w:p w14:paraId="7D0FCA76" w14:textId="77777777" w:rsidR="00C83185" w:rsidRPr="00E2267D" w:rsidRDefault="00C83185" w:rsidP="00C83185">
            <w:pPr>
              <w:pStyle w:val="ColorfulList-Accent1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Roll of blue paper towel</w:t>
            </w:r>
          </w:p>
          <w:p w14:paraId="61D71976" w14:textId="77777777" w:rsidR="00C83185" w:rsidRPr="00E2267D" w:rsidRDefault="00C83185" w:rsidP="00C83185">
            <w:pPr>
              <w:pStyle w:val="ColorfulList-Accent1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Vehicle cleaning detergent.</w:t>
            </w:r>
          </w:p>
          <w:p w14:paraId="13F8A2CE" w14:textId="77777777" w:rsidR="00C83185" w:rsidRPr="00E2267D" w:rsidRDefault="00C83185" w:rsidP="00C83185">
            <w:pPr>
              <w:pStyle w:val="ColorfulList-Accent11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2 Buckets (25litres).</w:t>
            </w:r>
          </w:p>
          <w:p w14:paraId="448A71A2" w14:textId="77777777" w:rsidR="00C83185" w:rsidRPr="00E2267D" w:rsidRDefault="00C83185" w:rsidP="00C83185">
            <w:pPr>
              <w:pStyle w:val="ColorfulList-Accent11"/>
              <w:numPr>
                <w:ilvl w:val="0"/>
                <w:numId w:val="15"/>
              </w:numPr>
              <w:spacing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Waste bags.</w:t>
            </w:r>
          </w:p>
        </w:tc>
        <w:tc>
          <w:tcPr>
            <w:tcW w:w="1977" w:type="dxa"/>
          </w:tcPr>
          <w:p w14:paraId="0E36218E" w14:textId="77777777" w:rsidR="00C83185" w:rsidRPr="00E2267D" w:rsidRDefault="00C83185" w:rsidP="00C831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TC, Drivers and vehicle cleaners</w:t>
            </w:r>
          </w:p>
        </w:tc>
      </w:tr>
      <w:tr w:rsidR="00C83185" w:rsidRPr="00931970" w14:paraId="7DA9E705" w14:textId="77777777" w:rsidTr="00C83185">
        <w:tc>
          <w:tcPr>
            <w:tcW w:w="1048" w:type="dxa"/>
            <w:vAlign w:val="center"/>
          </w:tcPr>
          <w:p w14:paraId="419A178F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</w:t>
            </w:r>
          </w:p>
        </w:tc>
        <w:tc>
          <w:tcPr>
            <w:tcW w:w="6263" w:type="dxa"/>
            <w:vAlign w:val="center"/>
          </w:tcPr>
          <w:p w14:paraId="4F86A735" w14:textId="77777777" w:rsidR="00C83185" w:rsidRPr="00E2267D" w:rsidRDefault="00C83185" w:rsidP="00C831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2267D">
              <w:rPr>
                <w:rFonts w:ascii="Arial" w:hAnsi="Arial" w:cs="Arial"/>
                <w:b/>
                <w:sz w:val="22"/>
                <w:szCs w:val="22"/>
                <w:lang w:val="en-US"/>
              </w:rPr>
              <w:t>Ambulance decontamination and cleaning.</w:t>
            </w:r>
            <w:r w:rsidRPr="00E226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</w:tcPr>
          <w:p w14:paraId="7BC9896C" w14:textId="77777777" w:rsidR="00C83185" w:rsidRPr="00E2267D" w:rsidRDefault="00C83185" w:rsidP="00C8318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Drivers and vehicle cleaners</w:t>
            </w:r>
          </w:p>
        </w:tc>
      </w:tr>
      <w:tr w:rsidR="00C83185" w:rsidRPr="00931970" w14:paraId="2B40A0EC" w14:textId="77777777" w:rsidTr="00C83185">
        <w:tc>
          <w:tcPr>
            <w:tcW w:w="1048" w:type="dxa"/>
            <w:vAlign w:val="center"/>
          </w:tcPr>
          <w:p w14:paraId="7A10B581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4.2.1</w:t>
            </w:r>
          </w:p>
        </w:tc>
        <w:tc>
          <w:tcPr>
            <w:tcW w:w="6263" w:type="dxa"/>
          </w:tcPr>
          <w:p w14:paraId="6E101E74" w14:textId="4ECCE770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 xml:space="preserve">This should be done on the ambulance decontamination slab </w:t>
            </w:r>
            <w:r w:rsidR="00D95D89">
              <w:rPr>
                <w:rFonts w:ascii="Arial" w:hAnsi="Arial" w:cs="Arial"/>
                <w:sz w:val="22"/>
                <w:szCs w:val="22"/>
              </w:rPr>
              <w:t xml:space="preserve">next to the incinerator at the </w:t>
            </w:r>
            <w:r w:rsidRPr="00E2267D">
              <w:rPr>
                <w:rFonts w:ascii="Arial" w:hAnsi="Arial" w:cs="Arial"/>
                <w:sz w:val="22"/>
                <w:szCs w:val="22"/>
              </w:rPr>
              <w:t>TC.</w:t>
            </w:r>
            <w:r w:rsidR="003C36DB">
              <w:rPr>
                <w:rFonts w:ascii="Arial" w:hAnsi="Arial" w:cs="Arial"/>
                <w:sz w:val="22"/>
                <w:szCs w:val="22"/>
              </w:rPr>
              <w:t xml:space="preserve"> Decontamination should be carried out by a 3-person team. Two people will be donned in </w:t>
            </w:r>
            <w:r w:rsidR="003C36DB">
              <w:rPr>
                <w:rFonts w:ascii="Arial" w:hAnsi="Arial" w:cs="Arial"/>
                <w:sz w:val="22"/>
                <w:szCs w:val="22"/>
              </w:rPr>
              <w:lastRenderedPageBreak/>
              <w:t>PPE and perform the decontamination.</w:t>
            </w:r>
            <w:r w:rsidRPr="00E2267D">
              <w:rPr>
                <w:rFonts w:ascii="Arial" w:hAnsi="Arial" w:cs="Arial"/>
                <w:sz w:val="22"/>
                <w:szCs w:val="22"/>
              </w:rPr>
              <w:t xml:space="preserve"> A WASH staff </w:t>
            </w:r>
            <w:r w:rsidR="00031777">
              <w:rPr>
                <w:rFonts w:ascii="Arial" w:hAnsi="Arial" w:cs="Arial"/>
                <w:sz w:val="22"/>
                <w:szCs w:val="22"/>
              </w:rPr>
              <w:t xml:space="preserve">(not donned in PPE) to </w:t>
            </w:r>
            <w:r w:rsidR="00031777" w:rsidRPr="00E2267D">
              <w:rPr>
                <w:rFonts w:ascii="Arial" w:hAnsi="Arial" w:cs="Arial"/>
                <w:sz w:val="22"/>
                <w:szCs w:val="22"/>
              </w:rPr>
              <w:t>supervise</w:t>
            </w:r>
            <w:r w:rsidR="00031777">
              <w:rPr>
                <w:rFonts w:ascii="Arial" w:hAnsi="Arial" w:cs="Arial"/>
                <w:sz w:val="22"/>
                <w:szCs w:val="22"/>
              </w:rPr>
              <w:t>, document the decontamination and provide other assistance as needed.</w:t>
            </w:r>
          </w:p>
        </w:tc>
        <w:tc>
          <w:tcPr>
            <w:tcW w:w="1977" w:type="dxa"/>
          </w:tcPr>
          <w:p w14:paraId="7B6D4D6F" w14:textId="77777777" w:rsidR="00C83185" w:rsidRPr="00E2267D" w:rsidRDefault="00C83185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lastRenderedPageBreak/>
              <w:t>Drivers and vehicle cleaners</w:t>
            </w:r>
          </w:p>
        </w:tc>
      </w:tr>
      <w:tr w:rsidR="00C83185" w:rsidRPr="00931970" w14:paraId="2B8F7BAF" w14:textId="77777777" w:rsidTr="00C83185">
        <w:tc>
          <w:tcPr>
            <w:tcW w:w="1048" w:type="dxa"/>
            <w:vAlign w:val="center"/>
          </w:tcPr>
          <w:p w14:paraId="696A527A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4.2.2</w:t>
            </w:r>
          </w:p>
        </w:tc>
        <w:tc>
          <w:tcPr>
            <w:tcW w:w="6263" w:type="dxa"/>
          </w:tcPr>
          <w:p w14:paraId="2EEAFCDF" w14:textId="77777777" w:rsidR="00C83185" w:rsidRPr="00E2267D" w:rsidRDefault="00C83185" w:rsidP="00D95D89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Don PPE as specified in SOP-</w:t>
            </w:r>
            <w:r w:rsidR="00D95D89">
              <w:rPr>
                <w:rFonts w:ascii="Arial" w:hAnsi="Arial" w:cs="Arial"/>
                <w:sz w:val="22"/>
                <w:szCs w:val="22"/>
              </w:rPr>
              <w:t>AIR</w:t>
            </w:r>
            <w:r w:rsidRPr="00E2267D">
              <w:rPr>
                <w:rFonts w:ascii="Arial" w:hAnsi="Arial" w:cs="Arial"/>
                <w:sz w:val="22"/>
                <w:szCs w:val="22"/>
              </w:rPr>
              <w:t>-001 wearing heavy duty gloves and heavy duty yellow suits.</w:t>
            </w:r>
          </w:p>
        </w:tc>
        <w:tc>
          <w:tcPr>
            <w:tcW w:w="1977" w:type="dxa"/>
          </w:tcPr>
          <w:p w14:paraId="07F3B5BB" w14:textId="77777777" w:rsidR="00C83185" w:rsidRPr="00E2267D" w:rsidRDefault="00C83185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Drivers and vehicle cleaners</w:t>
            </w:r>
          </w:p>
        </w:tc>
      </w:tr>
      <w:tr w:rsidR="00C83185" w:rsidRPr="00931970" w14:paraId="3505CAB2" w14:textId="77777777" w:rsidTr="00C83185">
        <w:tc>
          <w:tcPr>
            <w:tcW w:w="1048" w:type="dxa"/>
            <w:vAlign w:val="center"/>
          </w:tcPr>
          <w:p w14:paraId="3A88BD9E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4.2.3</w:t>
            </w:r>
          </w:p>
        </w:tc>
        <w:tc>
          <w:tcPr>
            <w:tcW w:w="6263" w:type="dxa"/>
          </w:tcPr>
          <w:p w14:paraId="2ADF3675" w14:textId="77777777" w:rsidR="00C83185" w:rsidRPr="00E2267D" w:rsidRDefault="00C83185" w:rsidP="00C94B3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 xml:space="preserve">Open all vehicle doors and </w:t>
            </w:r>
            <w:r w:rsidRPr="00E2267D">
              <w:rPr>
                <w:rFonts w:ascii="Arial" w:hAnsi="Arial" w:cs="Arial"/>
                <w:b/>
                <w:sz w:val="22"/>
                <w:szCs w:val="22"/>
              </w:rPr>
              <w:t>inspect interior carefully</w:t>
            </w:r>
            <w:r w:rsidRPr="00E2267D">
              <w:rPr>
                <w:rFonts w:ascii="Arial" w:hAnsi="Arial" w:cs="Arial"/>
                <w:sz w:val="22"/>
                <w:szCs w:val="22"/>
              </w:rPr>
              <w:t xml:space="preserve"> to identify spills of blood, urine, vomit or other biological materials.</w:t>
            </w:r>
          </w:p>
        </w:tc>
        <w:tc>
          <w:tcPr>
            <w:tcW w:w="1977" w:type="dxa"/>
          </w:tcPr>
          <w:p w14:paraId="5038FB19" w14:textId="7D270EFE" w:rsidR="00C83185" w:rsidRPr="00E2267D" w:rsidRDefault="00C83185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Drivers and vehicle cleaners</w:t>
            </w:r>
            <w:r w:rsidR="00A0653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06532"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463B9B19" w14:textId="77777777" w:rsidTr="00C83185">
        <w:tc>
          <w:tcPr>
            <w:tcW w:w="1048" w:type="dxa"/>
            <w:vAlign w:val="center"/>
          </w:tcPr>
          <w:p w14:paraId="3A3DD59F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4.2.4</w:t>
            </w:r>
          </w:p>
        </w:tc>
        <w:tc>
          <w:tcPr>
            <w:tcW w:w="6263" w:type="dxa"/>
          </w:tcPr>
          <w:p w14:paraId="71390F1F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 xml:space="preserve">Pour 10% bleach over any spills. </w:t>
            </w:r>
          </w:p>
        </w:tc>
        <w:tc>
          <w:tcPr>
            <w:tcW w:w="1977" w:type="dxa"/>
          </w:tcPr>
          <w:p w14:paraId="35061AB6" w14:textId="1CA821CF" w:rsidR="00C83185" w:rsidRPr="00E2267D" w:rsidRDefault="00A06532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48798D9B" w14:textId="77777777" w:rsidTr="00C83185">
        <w:tc>
          <w:tcPr>
            <w:tcW w:w="1048" w:type="dxa"/>
            <w:vAlign w:val="center"/>
          </w:tcPr>
          <w:p w14:paraId="77B9E5E5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4.2.5</w:t>
            </w:r>
          </w:p>
        </w:tc>
        <w:tc>
          <w:tcPr>
            <w:tcW w:w="6263" w:type="dxa"/>
          </w:tcPr>
          <w:p w14:paraId="31B57DE6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 xml:space="preserve">Cover spills with paper towels and leave for a minimum of </w:t>
            </w:r>
            <w:r w:rsidRPr="00E2267D">
              <w:rPr>
                <w:rFonts w:ascii="Arial" w:hAnsi="Arial" w:cs="Arial"/>
                <w:b/>
                <w:sz w:val="22"/>
                <w:szCs w:val="22"/>
              </w:rPr>
              <w:t>10 minutes</w:t>
            </w:r>
            <w:r w:rsidRPr="00E226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7" w:type="dxa"/>
          </w:tcPr>
          <w:p w14:paraId="1AABB633" w14:textId="7925BA8B" w:rsidR="00C83185" w:rsidRPr="00E2267D" w:rsidRDefault="00A06532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2A810DC0" w14:textId="77777777" w:rsidTr="00C83185">
        <w:tc>
          <w:tcPr>
            <w:tcW w:w="1048" w:type="dxa"/>
            <w:vAlign w:val="center"/>
          </w:tcPr>
          <w:p w14:paraId="7A3A4D4B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4.2.6</w:t>
            </w:r>
          </w:p>
        </w:tc>
        <w:tc>
          <w:tcPr>
            <w:tcW w:w="6263" w:type="dxa"/>
          </w:tcPr>
          <w:p w14:paraId="29B43C38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Wipe up thoroughly using more paper towels if needed.</w:t>
            </w:r>
          </w:p>
        </w:tc>
        <w:tc>
          <w:tcPr>
            <w:tcW w:w="1977" w:type="dxa"/>
          </w:tcPr>
          <w:p w14:paraId="0277017F" w14:textId="3772571D" w:rsidR="00C83185" w:rsidRPr="00E2267D" w:rsidRDefault="00A06532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5C1791F4" w14:textId="77777777" w:rsidTr="00C83185">
        <w:tc>
          <w:tcPr>
            <w:tcW w:w="1048" w:type="dxa"/>
            <w:vAlign w:val="center"/>
          </w:tcPr>
          <w:p w14:paraId="33F94376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4.2.7</w:t>
            </w:r>
          </w:p>
        </w:tc>
        <w:tc>
          <w:tcPr>
            <w:tcW w:w="6263" w:type="dxa"/>
          </w:tcPr>
          <w:p w14:paraId="7C9DE5FF" w14:textId="77777777" w:rsidR="00C83185" w:rsidRPr="00E2267D" w:rsidRDefault="00C83185" w:rsidP="00C94B3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bidi="th-TH"/>
              </w:rPr>
            </w:pPr>
            <w:r w:rsidRPr="00E2267D">
              <w:rPr>
                <w:rFonts w:ascii="Arial" w:hAnsi="Arial" w:cs="Arial"/>
                <w:b/>
                <w:sz w:val="22"/>
                <w:szCs w:val="22"/>
                <w:lang w:bidi="th-TH"/>
              </w:rPr>
              <w:t>Double bag</w:t>
            </w:r>
            <w:r w:rsidRPr="00E2267D">
              <w:rPr>
                <w:rFonts w:ascii="Arial" w:hAnsi="Arial" w:cs="Arial"/>
                <w:sz w:val="22"/>
                <w:szCs w:val="22"/>
                <w:lang w:bidi="th-TH"/>
              </w:rPr>
              <w:t xml:space="preserve"> paper towels to be disposed of</w:t>
            </w:r>
            <w:r w:rsidRPr="00E2267D">
              <w:rPr>
                <w:rFonts w:ascii="Arial" w:hAnsi="Arial" w:cs="Arial"/>
                <w:sz w:val="22"/>
                <w:szCs w:val="22"/>
              </w:rPr>
              <w:t xml:space="preserve"> by ETC staff, as specified in SOP-</w:t>
            </w:r>
            <w:r w:rsidR="00D95D89">
              <w:rPr>
                <w:rFonts w:ascii="Arial" w:hAnsi="Arial" w:cs="Arial"/>
                <w:sz w:val="22"/>
                <w:szCs w:val="22"/>
              </w:rPr>
              <w:t>AIR</w:t>
            </w:r>
            <w:r w:rsidRPr="00E2267D">
              <w:rPr>
                <w:rFonts w:ascii="Arial" w:hAnsi="Arial" w:cs="Arial"/>
                <w:sz w:val="22"/>
                <w:szCs w:val="22"/>
              </w:rPr>
              <w:t>-006.</w:t>
            </w:r>
          </w:p>
        </w:tc>
        <w:tc>
          <w:tcPr>
            <w:tcW w:w="1977" w:type="dxa"/>
          </w:tcPr>
          <w:p w14:paraId="508D6990" w14:textId="3884CDAD" w:rsidR="00C83185" w:rsidRPr="00E2267D" w:rsidRDefault="00A06532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021AACA3" w14:textId="77777777" w:rsidTr="00C83185">
        <w:tc>
          <w:tcPr>
            <w:tcW w:w="1048" w:type="dxa"/>
          </w:tcPr>
          <w:p w14:paraId="0F4712EA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4.2.8</w:t>
            </w:r>
          </w:p>
        </w:tc>
        <w:tc>
          <w:tcPr>
            <w:tcW w:w="6263" w:type="dxa"/>
          </w:tcPr>
          <w:p w14:paraId="34AD433F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 xml:space="preserve">The jet sprayer is </w:t>
            </w:r>
            <w:proofErr w:type="spellStart"/>
            <w:r w:rsidRPr="00E2267D">
              <w:rPr>
                <w:rFonts w:ascii="Arial" w:hAnsi="Arial" w:cs="Arial"/>
                <w:sz w:val="22"/>
                <w:szCs w:val="22"/>
              </w:rPr>
              <w:t>preset</w:t>
            </w:r>
            <w:proofErr w:type="spellEnd"/>
            <w:r w:rsidRPr="00E2267D">
              <w:rPr>
                <w:rFonts w:ascii="Arial" w:hAnsi="Arial" w:cs="Arial"/>
                <w:sz w:val="22"/>
                <w:szCs w:val="22"/>
              </w:rPr>
              <w:t xml:space="preserve"> at low pressure. Spray the whole inside rear compartment of the vehicle thoroughly, especially any area that the patient has touched, with 10% bleach solution.</w:t>
            </w:r>
          </w:p>
        </w:tc>
        <w:tc>
          <w:tcPr>
            <w:tcW w:w="1977" w:type="dxa"/>
          </w:tcPr>
          <w:p w14:paraId="75F9901D" w14:textId="59D32D07" w:rsidR="00C83185" w:rsidRPr="00E2267D" w:rsidRDefault="00A06532" w:rsidP="00C8318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1F86A3B0" w14:textId="77777777" w:rsidTr="00C83185">
        <w:tc>
          <w:tcPr>
            <w:tcW w:w="1048" w:type="dxa"/>
          </w:tcPr>
          <w:p w14:paraId="545DA5AE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4.2.9</w:t>
            </w:r>
          </w:p>
        </w:tc>
        <w:tc>
          <w:tcPr>
            <w:tcW w:w="6263" w:type="dxa"/>
          </w:tcPr>
          <w:p w14:paraId="27A9F475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b/>
                <w:sz w:val="22"/>
                <w:szCs w:val="22"/>
              </w:rPr>
              <w:t>Never</w:t>
            </w:r>
            <w:r w:rsidRPr="00E2267D">
              <w:rPr>
                <w:rFonts w:ascii="Arial" w:hAnsi="Arial" w:cs="Arial"/>
                <w:sz w:val="22"/>
                <w:szCs w:val="22"/>
              </w:rPr>
              <w:t xml:space="preserve"> use a power washer or high power hose or jet whilst cleaning or rinsing the Ebola ambulance. These methods can create dangerous aerosols.</w:t>
            </w:r>
          </w:p>
        </w:tc>
        <w:tc>
          <w:tcPr>
            <w:tcW w:w="1977" w:type="dxa"/>
          </w:tcPr>
          <w:p w14:paraId="3E13FABB" w14:textId="157354D0" w:rsidR="00C83185" w:rsidRPr="00E2267D" w:rsidRDefault="00A06532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5C73F1F9" w14:textId="77777777" w:rsidTr="00C83185">
        <w:tc>
          <w:tcPr>
            <w:tcW w:w="1048" w:type="dxa"/>
          </w:tcPr>
          <w:p w14:paraId="0B4262EB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4.2.10</w:t>
            </w:r>
          </w:p>
        </w:tc>
        <w:tc>
          <w:tcPr>
            <w:tcW w:w="6263" w:type="dxa"/>
          </w:tcPr>
          <w:p w14:paraId="0CD98BE5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 xml:space="preserve">Allow the bleach to soak for </w:t>
            </w:r>
            <w:r w:rsidRPr="00E2267D">
              <w:rPr>
                <w:rFonts w:ascii="Arial" w:hAnsi="Arial" w:cs="Arial"/>
                <w:b/>
                <w:sz w:val="22"/>
                <w:szCs w:val="22"/>
              </w:rPr>
              <w:t>15 minutes</w:t>
            </w:r>
            <w:r w:rsidRPr="00E2267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77" w:type="dxa"/>
          </w:tcPr>
          <w:p w14:paraId="10D87E5A" w14:textId="29E4F78D" w:rsidR="00C83185" w:rsidRPr="00E2267D" w:rsidRDefault="00A06532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4508890E" w14:textId="77777777" w:rsidTr="00C83185">
        <w:tc>
          <w:tcPr>
            <w:tcW w:w="1048" w:type="dxa"/>
          </w:tcPr>
          <w:p w14:paraId="6716CEE5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4.2.11</w:t>
            </w:r>
          </w:p>
        </w:tc>
        <w:tc>
          <w:tcPr>
            <w:tcW w:w="6263" w:type="dxa"/>
          </w:tcPr>
          <w:p w14:paraId="710C278A" w14:textId="77777777" w:rsidR="00C83185" w:rsidRPr="008A15E6" w:rsidRDefault="00C83185" w:rsidP="00C83185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15E6">
              <w:rPr>
                <w:rFonts w:ascii="Arial" w:hAnsi="Arial" w:cs="Arial"/>
                <w:color w:val="000000"/>
                <w:sz w:val="22"/>
                <w:szCs w:val="22"/>
              </w:rPr>
              <w:t>Rinse vehicle well with a low pressure water hose and wash with soap and water as usual.</w:t>
            </w:r>
          </w:p>
          <w:p w14:paraId="7A55DF1A" w14:textId="77777777" w:rsidR="00C83185" w:rsidRPr="00C83185" w:rsidRDefault="00C83185" w:rsidP="00C83185">
            <w:pPr>
              <w:spacing w:after="12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A15E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 2</w:t>
            </w:r>
            <w:r w:rsidRPr="008A15E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8A15E6">
              <w:rPr>
                <w:rFonts w:ascii="Arial" w:hAnsi="Arial" w:cs="Arial"/>
                <w:i/>
                <w:color w:val="000000"/>
                <w:sz w:val="22"/>
                <w:szCs w:val="22"/>
              </w:rPr>
              <w:t>Ensure to rinse the vehicle very well with water because bleach solution is corrosive to the vehicle</w:t>
            </w:r>
            <w:r w:rsidRPr="008A15E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7" w:type="dxa"/>
          </w:tcPr>
          <w:p w14:paraId="4B5CDFF5" w14:textId="36DC173D" w:rsidR="00C83185" w:rsidRPr="00E2267D" w:rsidRDefault="00A06532" w:rsidP="00C8318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2267D">
              <w:rPr>
                <w:rFonts w:ascii="Arial" w:hAnsi="Arial" w:cs="Arial"/>
                <w:sz w:val="22"/>
                <w:szCs w:val="22"/>
              </w:rPr>
              <w:t>TC) staff</w:t>
            </w:r>
          </w:p>
        </w:tc>
      </w:tr>
      <w:tr w:rsidR="00C83185" w:rsidRPr="00931970" w14:paraId="5C5AA4C7" w14:textId="77777777" w:rsidTr="00C83185">
        <w:tc>
          <w:tcPr>
            <w:tcW w:w="1048" w:type="dxa"/>
          </w:tcPr>
          <w:p w14:paraId="737EA9C3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4.2.12</w:t>
            </w:r>
          </w:p>
        </w:tc>
        <w:tc>
          <w:tcPr>
            <w:tcW w:w="6263" w:type="dxa"/>
          </w:tcPr>
          <w:p w14:paraId="5D438936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 xml:space="preserve">Spray the outside of the vehicle including tyres with 10% bleach. </w:t>
            </w:r>
          </w:p>
        </w:tc>
        <w:tc>
          <w:tcPr>
            <w:tcW w:w="1977" w:type="dxa"/>
          </w:tcPr>
          <w:p w14:paraId="02F3C1B3" w14:textId="77777777" w:rsidR="00C83185" w:rsidRPr="00E2267D" w:rsidRDefault="00C83185" w:rsidP="00C83185">
            <w:pPr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Drivers and vehicle cleaners</w:t>
            </w:r>
          </w:p>
        </w:tc>
      </w:tr>
      <w:tr w:rsidR="00C83185" w:rsidRPr="00931970" w14:paraId="75DBFBB8" w14:textId="77777777" w:rsidTr="00C83185">
        <w:tc>
          <w:tcPr>
            <w:tcW w:w="1048" w:type="dxa"/>
          </w:tcPr>
          <w:p w14:paraId="1C703B57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4.2.13</w:t>
            </w:r>
          </w:p>
        </w:tc>
        <w:tc>
          <w:tcPr>
            <w:tcW w:w="6263" w:type="dxa"/>
          </w:tcPr>
          <w:p w14:paraId="18A1494E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Rinse the entire vehicle with clean water.</w:t>
            </w:r>
          </w:p>
        </w:tc>
        <w:tc>
          <w:tcPr>
            <w:tcW w:w="1977" w:type="dxa"/>
          </w:tcPr>
          <w:p w14:paraId="7E8600DC" w14:textId="77777777" w:rsidR="00C83185" w:rsidRPr="00E2267D" w:rsidRDefault="00C83185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Drivers and vehicle cleaners</w:t>
            </w:r>
          </w:p>
        </w:tc>
      </w:tr>
      <w:tr w:rsidR="00C83185" w:rsidRPr="00931970" w14:paraId="1D79DCA1" w14:textId="77777777" w:rsidTr="00C83185">
        <w:tc>
          <w:tcPr>
            <w:tcW w:w="1048" w:type="dxa"/>
          </w:tcPr>
          <w:p w14:paraId="1354AF2B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4.2.14</w:t>
            </w:r>
          </w:p>
        </w:tc>
        <w:tc>
          <w:tcPr>
            <w:tcW w:w="6263" w:type="dxa"/>
          </w:tcPr>
          <w:p w14:paraId="32D0B8B3" w14:textId="77777777" w:rsidR="00C83185" w:rsidRPr="00E2267D" w:rsidRDefault="00C83185" w:rsidP="00C83185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Allow vehicle to dry in the sun with doors open.</w:t>
            </w:r>
          </w:p>
        </w:tc>
        <w:tc>
          <w:tcPr>
            <w:tcW w:w="1977" w:type="dxa"/>
          </w:tcPr>
          <w:p w14:paraId="0C4A67B9" w14:textId="77777777" w:rsidR="00C83185" w:rsidRPr="00E2267D" w:rsidRDefault="00C83185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Drivers and vehicle cleaners</w:t>
            </w:r>
          </w:p>
        </w:tc>
      </w:tr>
      <w:tr w:rsidR="00C83185" w:rsidRPr="00931970" w14:paraId="216C53ED" w14:textId="77777777" w:rsidTr="00C83185">
        <w:tc>
          <w:tcPr>
            <w:tcW w:w="1048" w:type="dxa"/>
          </w:tcPr>
          <w:p w14:paraId="6711DDB5" w14:textId="77777777" w:rsidR="00C83185" w:rsidRPr="00E2267D" w:rsidRDefault="00C83185" w:rsidP="00C8318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4.2.15</w:t>
            </w:r>
          </w:p>
        </w:tc>
        <w:tc>
          <w:tcPr>
            <w:tcW w:w="6263" w:type="dxa"/>
          </w:tcPr>
          <w:p w14:paraId="33736510" w14:textId="77777777" w:rsidR="00C83185" w:rsidRPr="00E2267D" w:rsidRDefault="00C83185" w:rsidP="00D95D89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bCs/>
                <w:sz w:val="22"/>
                <w:szCs w:val="22"/>
              </w:rPr>
              <w:t>Doff PPE as specified in SOP-</w:t>
            </w:r>
            <w:r w:rsidR="00D95D89">
              <w:rPr>
                <w:rFonts w:ascii="Arial" w:hAnsi="Arial" w:cs="Arial"/>
                <w:bCs/>
                <w:sz w:val="22"/>
                <w:szCs w:val="22"/>
              </w:rPr>
              <w:t>AIR</w:t>
            </w:r>
            <w:r w:rsidRPr="00E2267D">
              <w:rPr>
                <w:rFonts w:ascii="Arial" w:hAnsi="Arial" w:cs="Arial"/>
                <w:bCs/>
                <w:sz w:val="22"/>
                <w:szCs w:val="22"/>
              </w:rPr>
              <w:t>-002.</w:t>
            </w:r>
          </w:p>
        </w:tc>
        <w:tc>
          <w:tcPr>
            <w:tcW w:w="1977" w:type="dxa"/>
          </w:tcPr>
          <w:p w14:paraId="6CF8D766" w14:textId="77777777" w:rsidR="00C83185" w:rsidRPr="00E2267D" w:rsidRDefault="00C83185" w:rsidP="00C83185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Drivers and vehicle cleaners</w:t>
            </w:r>
          </w:p>
        </w:tc>
      </w:tr>
    </w:tbl>
    <w:p w14:paraId="53DC65EA" w14:textId="77777777" w:rsidR="00931970" w:rsidRPr="00931970" w:rsidRDefault="00931970" w:rsidP="00366C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bidi="th-TH"/>
        </w:rPr>
      </w:pPr>
    </w:p>
    <w:p w14:paraId="493EB266" w14:textId="77777777" w:rsidR="001B37ED" w:rsidRPr="00931970" w:rsidRDefault="00323BAC" w:rsidP="0086497E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Appendices</w:t>
      </w:r>
    </w:p>
    <w:p w14:paraId="054EDE95" w14:textId="77777777" w:rsidR="002F1CFD" w:rsidRPr="00931970" w:rsidRDefault="002F1CFD" w:rsidP="002079C9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767"/>
      </w:tblGrid>
      <w:tr w:rsidR="001B37ED" w:rsidRPr="00931970" w14:paraId="27E313ED" w14:textId="77777777">
        <w:tc>
          <w:tcPr>
            <w:tcW w:w="2628" w:type="dxa"/>
          </w:tcPr>
          <w:p w14:paraId="3DBDA058" w14:textId="77777777" w:rsidR="001B37ED" w:rsidRPr="00931970" w:rsidRDefault="00DC6AF5" w:rsidP="003A49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Appendix </w:t>
            </w:r>
            <w:r w:rsidR="001B37ED" w:rsidRPr="009319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6948" w:type="dxa"/>
          </w:tcPr>
          <w:p w14:paraId="2EBD1BDF" w14:textId="77777777" w:rsidR="001B37ED" w:rsidRPr="00931970" w:rsidRDefault="001B37ED" w:rsidP="009B63E1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931970">
              <w:rPr>
                <w:rFonts w:ascii="Arial" w:hAnsi="Arial" w:cs="Arial"/>
                <w:sz w:val="22"/>
                <w:szCs w:val="22"/>
              </w:rPr>
              <w:t xml:space="preserve">(as referenced on the </w:t>
            </w:r>
            <w:r w:rsidR="009B63E1" w:rsidRPr="00931970">
              <w:rPr>
                <w:rFonts w:ascii="Arial" w:hAnsi="Arial" w:cs="Arial"/>
                <w:sz w:val="22"/>
                <w:szCs w:val="22"/>
              </w:rPr>
              <w:t>appendix</w:t>
            </w:r>
            <w:r w:rsidRPr="009319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3BAC" w:rsidRPr="00931970" w14:paraId="1D193F10" w14:textId="77777777" w:rsidTr="00B20BF5">
        <w:tc>
          <w:tcPr>
            <w:tcW w:w="2628" w:type="dxa"/>
          </w:tcPr>
          <w:p w14:paraId="4D8043BD" w14:textId="77777777" w:rsidR="00323BAC" w:rsidRPr="00931970" w:rsidRDefault="00323BAC" w:rsidP="00B20BF5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Appendix 01</w:t>
            </w:r>
          </w:p>
        </w:tc>
        <w:tc>
          <w:tcPr>
            <w:tcW w:w="6948" w:type="dxa"/>
          </w:tcPr>
          <w:p w14:paraId="4CB37EEE" w14:textId="77777777" w:rsidR="00323BAC" w:rsidRPr="00931970" w:rsidRDefault="00323BAC" w:rsidP="00B20BF5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Document Version History</w:t>
            </w:r>
          </w:p>
        </w:tc>
      </w:tr>
    </w:tbl>
    <w:p w14:paraId="6C95110A" w14:textId="77777777" w:rsidR="00931970" w:rsidRDefault="00931970" w:rsidP="00931970">
      <w:pPr>
        <w:pStyle w:val="Heading1"/>
        <w:numPr>
          <w:ilvl w:val="0"/>
          <w:numId w:val="0"/>
        </w:numPr>
        <w:ind w:left="851"/>
        <w:rPr>
          <w:rFonts w:ascii="Arial" w:hAnsi="Arial" w:cs="Arial"/>
          <w:szCs w:val="22"/>
        </w:rPr>
      </w:pPr>
    </w:p>
    <w:p w14:paraId="2DBBB0BC" w14:textId="77777777" w:rsidR="00DC6AF5" w:rsidRPr="00931970" w:rsidRDefault="00DC6AF5" w:rsidP="00DC6AF5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Attachments</w:t>
      </w:r>
    </w:p>
    <w:p w14:paraId="1477D8C4" w14:textId="77777777" w:rsidR="00DC6AF5" w:rsidRPr="00931970" w:rsidRDefault="00DC6AF5" w:rsidP="00DC6AF5">
      <w:pPr>
        <w:spacing w:before="12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62"/>
      </w:tblGrid>
      <w:tr w:rsidR="00DC6AF5" w:rsidRPr="00931970" w14:paraId="6ACE92CC" w14:textId="77777777" w:rsidTr="00D41373">
        <w:tc>
          <w:tcPr>
            <w:tcW w:w="2628" w:type="dxa"/>
          </w:tcPr>
          <w:p w14:paraId="54C3A115" w14:textId="77777777" w:rsidR="00DC6AF5" w:rsidRPr="00931970" w:rsidRDefault="00DC6AF5" w:rsidP="00D413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Attachment number</w:t>
            </w:r>
          </w:p>
        </w:tc>
        <w:tc>
          <w:tcPr>
            <w:tcW w:w="6948" w:type="dxa"/>
          </w:tcPr>
          <w:p w14:paraId="70078036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931970">
              <w:rPr>
                <w:rFonts w:ascii="Arial" w:hAnsi="Arial" w:cs="Arial"/>
                <w:sz w:val="22"/>
                <w:szCs w:val="22"/>
              </w:rPr>
              <w:t>(as referenced on the attachment)</w:t>
            </w:r>
          </w:p>
        </w:tc>
      </w:tr>
      <w:tr w:rsidR="00DC6AF5" w:rsidRPr="00931970" w14:paraId="6FF224FC" w14:textId="77777777" w:rsidTr="00D41373">
        <w:tc>
          <w:tcPr>
            <w:tcW w:w="2628" w:type="dxa"/>
          </w:tcPr>
          <w:p w14:paraId="11E28DA1" w14:textId="77777777" w:rsidR="00DC6AF5" w:rsidRPr="00931970" w:rsidRDefault="00C83185" w:rsidP="00D41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6948" w:type="dxa"/>
          </w:tcPr>
          <w:p w14:paraId="3B601428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81CB50" w14:textId="77777777" w:rsidR="00DC6AF5" w:rsidRPr="00931970" w:rsidRDefault="00DC6AF5" w:rsidP="00DC6AF5">
      <w:pPr>
        <w:rPr>
          <w:rFonts w:ascii="Arial" w:hAnsi="Arial" w:cs="Arial"/>
          <w:b/>
          <w:sz w:val="22"/>
          <w:szCs w:val="22"/>
        </w:rPr>
      </w:pPr>
    </w:p>
    <w:p w14:paraId="096187F8" w14:textId="77777777" w:rsidR="00DC6AF5" w:rsidRPr="00931970" w:rsidRDefault="00DC6AF5" w:rsidP="00DC6AF5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 xml:space="preserve">References </w:t>
      </w:r>
    </w:p>
    <w:p w14:paraId="7DA9E8A4" w14:textId="77777777" w:rsidR="00323BAC" w:rsidRPr="00C765F4" w:rsidRDefault="00323BAC" w:rsidP="00C765F4">
      <w:pPr>
        <w:spacing w:before="12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C83185" w:rsidRPr="00931970" w14:paraId="3E245B79" w14:textId="77777777" w:rsidTr="00910D48">
        <w:tc>
          <w:tcPr>
            <w:tcW w:w="9576" w:type="dxa"/>
          </w:tcPr>
          <w:p w14:paraId="7A4EDA94" w14:textId="77777777" w:rsidR="00C83185" w:rsidRPr="00E2267D" w:rsidRDefault="00C83185" w:rsidP="00C8318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67D">
              <w:rPr>
                <w:rFonts w:ascii="Arial" w:hAnsi="Arial" w:cs="Arial"/>
                <w:bCs/>
                <w:sz w:val="22"/>
                <w:szCs w:val="22"/>
              </w:rPr>
              <w:t>Médecins</w:t>
            </w:r>
            <w:proofErr w:type="spellEnd"/>
            <w:r w:rsidRPr="00E2267D">
              <w:rPr>
                <w:rFonts w:ascii="Arial" w:hAnsi="Arial" w:cs="Arial"/>
                <w:bCs/>
                <w:sz w:val="22"/>
                <w:szCs w:val="22"/>
              </w:rPr>
              <w:t xml:space="preserve"> Sans </w:t>
            </w:r>
            <w:proofErr w:type="spellStart"/>
            <w:r w:rsidRPr="00E2267D">
              <w:rPr>
                <w:rFonts w:ascii="Arial" w:hAnsi="Arial" w:cs="Arial"/>
                <w:bCs/>
                <w:sz w:val="22"/>
                <w:szCs w:val="22"/>
              </w:rPr>
              <w:t>Frontières</w:t>
            </w:r>
            <w:proofErr w:type="spellEnd"/>
            <w:r w:rsidRPr="00E2267D">
              <w:rPr>
                <w:rFonts w:ascii="Arial" w:hAnsi="Arial" w:cs="Arial"/>
                <w:sz w:val="22"/>
                <w:szCs w:val="22"/>
              </w:rPr>
              <w:t xml:space="preserve">, 2008. </w:t>
            </w:r>
            <w:r w:rsidRPr="00E2267D">
              <w:rPr>
                <w:rFonts w:ascii="Arial" w:hAnsi="Arial" w:cs="Arial"/>
                <w:bCs/>
                <w:sz w:val="22"/>
                <w:szCs w:val="22"/>
              </w:rPr>
              <w:t>Filovirus Haemorrhagic Fever Guideline</w:t>
            </w:r>
            <w:r w:rsidRPr="00E226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3185" w:rsidRPr="00931970" w14:paraId="14C80D07" w14:textId="77777777" w:rsidTr="00910D48">
        <w:tc>
          <w:tcPr>
            <w:tcW w:w="9576" w:type="dxa"/>
          </w:tcPr>
          <w:p w14:paraId="13D6069A" w14:textId="77777777" w:rsidR="00C83185" w:rsidRPr="00E2267D" w:rsidRDefault="00C83185" w:rsidP="00C831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MRC Ebola Protocol Project started by Dr Edward Green</w:t>
            </w:r>
            <w:r w:rsidRPr="00E2267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</w:tbl>
    <w:p w14:paraId="59A8792B" w14:textId="77777777" w:rsidR="00323BAC" w:rsidRPr="00931970" w:rsidRDefault="00323BAC" w:rsidP="00DC6AF5">
      <w:pPr>
        <w:rPr>
          <w:rFonts w:ascii="Arial" w:hAnsi="Arial" w:cs="Arial"/>
          <w:sz w:val="22"/>
          <w:szCs w:val="22"/>
        </w:rPr>
      </w:pPr>
    </w:p>
    <w:p w14:paraId="2F3D463B" w14:textId="77777777" w:rsidR="00202783" w:rsidRPr="00931970" w:rsidRDefault="00323BAC" w:rsidP="00202783">
      <w:pPr>
        <w:rPr>
          <w:rFonts w:ascii="Arial" w:hAnsi="Arial" w:cs="Arial"/>
          <w:b/>
          <w:sz w:val="22"/>
          <w:szCs w:val="22"/>
        </w:rPr>
      </w:pPr>
      <w:r w:rsidRPr="00931970">
        <w:rPr>
          <w:rFonts w:ascii="Arial" w:hAnsi="Arial" w:cs="Arial"/>
          <w:sz w:val="22"/>
          <w:szCs w:val="22"/>
        </w:rPr>
        <w:br w:type="page"/>
      </w:r>
      <w:r w:rsidR="00202783" w:rsidRPr="00931970">
        <w:rPr>
          <w:rFonts w:ascii="Arial" w:hAnsi="Arial" w:cs="Arial"/>
          <w:b/>
          <w:sz w:val="22"/>
          <w:szCs w:val="22"/>
        </w:rPr>
        <w:lastRenderedPageBreak/>
        <w:t xml:space="preserve">Appendix </w:t>
      </w:r>
      <w:r w:rsidR="003F569D" w:rsidRPr="00931970">
        <w:rPr>
          <w:rFonts w:ascii="Arial" w:hAnsi="Arial" w:cs="Arial"/>
          <w:b/>
          <w:sz w:val="22"/>
          <w:szCs w:val="22"/>
        </w:rPr>
        <w:t>0</w:t>
      </w:r>
      <w:r w:rsidR="00202783" w:rsidRPr="00931970">
        <w:rPr>
          <w:rFonts w:ascii="Arial" w:hAnsi="Arial" w:cs="Arial"/>
          <w:b/>
          <w:sz w:val="22"/>
          <w:szCs w:val="22"/>
        </w:rPr>
        <w:t>1 Document Version History</w:t>
      </w:r>
    </w:p>
    <w:p w14:paraId="5CBC1694" w14:textId="77777777" w:rsidR="00202783" w:rsidRPr="00931970" w:rsidRDefault="00202783" w:rsidP="00202783">
      <w:pPr>
        <w:rPr>
          <w:rFonts w:ascii="Arial" w:hAnsi="Arial" w:cs="Arial"/>
          <w:sz w:val="22"/>
          <w:szCs w:val="22"/>
        </w:rPr>
      </w:pPr>
    </w:p>
    <w:p w14:paraId="36BB211B" w14:textId="77777777" w:rsidR="00202783" w:rsidRPr="00931970" w:rsidRDefault="00202783" w:rsidP="002027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776"/>
        <w:gridCol w:w="1604"/>
        <w:gridCol w:w="2392"/>
      </w:tblGrid>
      <w:tr w:rsidR="00202783" w:rsidRPr="00931970" w14:paraId="58EAFD11" w14:textId="77777777" w:rsidTr="00C83185">
        <w:tc>
          <w:tcPr>
            <w:tcW w:w="1601" w:type="dxa"/>
          </w:tcPr>
          <w:p w14:paraId="43F1CD85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3894" w:type="dxa"/>
          </w:tcPr>
          <w:p w14:paraId="2E663073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Change history </w:t>
            </w:r>
          </w:p>
          <w:p w14:paraId="215D6A0C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3" w:type="dxa"/>
          </w:tcPr>
          <w:p w14:paraId="17B9FFAA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2448" w:type="dxa"/>
          </w:tcPr>
          <w:p w14:paraId="5591E42A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83185" w:rsidRPr="00931970" w14:paraId="167273E0" w14:textId="77777777" w:rsidTr="00C83185">
        <w:tc>
          <w:tcPr>
            <w:tcW w:w="1601" w:type="dxa"/>
          </w:tcPr>
          <w:p w14:paraId="49FB5EE6" w14:textId="77777777" w:rsidR="00C83185" w:rsidRPr="00E2267D" w:rsidRDefault="00C83185" w:rsidP="00C83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3894" w:type="dxa"/>
          </w:tcPr>
          <w:p w14:paraId="4B7482B5" w14:textId="77777777" w:rsidR="00C83185" w:rsidRPr="00E2267D" w:rsidRDefault="00C83185" w:rsidP="00C83185">
            <w:pPr>
              <w:rPr>
                <w:rFonts w:ascii="Arial" w:hAnsi="Arial" w:cs="Arial"/>
                <w:sz w:val="22"/>
                <w:szCs w:val="22"/>
              </w:rPr>
            </w:pPr>
            <w:r w:rsidRPr="00E2267D">
              <w:rPr>
                <w:rFonts w:ascii="Arial" w:hAnsi="Arial" w:cs="Arial"/>
                <w:sz w:val="22"/>
                <w:szCs w:val="22"/>
              </w:rPr>
              <w:t>New</w:t>
            </w:r>
          </w:p>
          <w:p w14:paraId="4FC73BD6" w14:textId="77777777" w:rsidR="00C83185" w:rsidRPr="00E2267D" w:rsidRDefault="00C83185" w:rsidP="00C831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14:paraId="294F51AB" w14:textId="774C6185" w:rsidR="00C83185" w:rsidRPr="00E2267D" w:rsidRDefault="00C94B3C" w:rsidP="00C83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Baz Nadjm</w:t>
            </w:r>
          </w:p>
        </w:tc>
        <w:tc>
          <w:tcPr>
            <w:tcW w:w="2448" w:type="dxa"/>
          </w:tcPr>
          <w:p w14:paraId="62FCC730" w14:textId="0DF47D8E" w:rsidR="00C83185" w:rsidRPr="00E2267D" w:rsidRDefault="002A606B" w:rsidP="00C83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February 2020</w:t>
            </w:r>
          </w:p>
        </w:tc>
      </w:tr>
    </w:tbl>
    <w:p w14:paraId="12FEA231" w14:textId="77777777" w:rsidR="00202783" w:rsidRPr="00931970" w:rsidRDefault="00202783" w:rsidP="00202783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DA0FADB" w14:textId="77777777" w:rsidR="00202783" w:rsidRPr="00931970" w:rsidRDefault="00202783" w:rsidP="00202783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sectPr w:rsidR="00202783" w:rsidRPr="00931970" w:rsidSect="0093197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E88E" w14:textId="77777777" w:rsidR="00604E83" w:rsidRDefault="00604E83">
      <w:r>
        <w:separator/>
      </w:r>
    </w:p>
  </w:endnote>
  <w:endnote w:type="continuationSeparator" w:id="0">
    <w:p w14:paraId="11AD92AF" w14:textId="77777777" w:rsidR="00604E83" w:rsidRDefault="0060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DAE9" w14:textId="77777777" w:rsidR="008546DC" w:rsidRPr="00931970" w:rsidRDefault="008546DC" w:rsidP="008A098D">
    <w:pPr>
      <w:pStyle w:val="Footer"/>
      <w:jc w:val="right"/>
      <w:rPr>
        <w:rFonts w:ascii="Arial" w:hAnsi="Arial" w:cs="Arial"/>
      </w:rPr>
    </w:pPr>
    <w:r w:rsidRPr="00931970">
      <w:rPr>
        <w:rFonts w:ascii="Arial" w:hAnsi="Arial" w:cs="Arial"/>
      </w:rPr>
      <w:t xml:space="preserve">Page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PAGE </w:instrText>
    </w:r>
    <w:r w:rsidRPr="00931970">
      <w:rPr>
        <w:rFonts w:ascii="Arial" w:hAnsi="Arial" w:cs="Arial"/>
      </w:rPr>
      <w:fldChar w:fldCharType="separate"/>
    </w:r>
    <w:r w:rsidR="001551AE">
      <w:rPr>
        <w:rFonts w:ascii="Arial" w:hAnsi="Arial" w:cs="Arial"/>
        <w:noProof/>
      </w:rPr>
      <w:t>3</w:t>
    </w:r>
    <w:r w:rsidRPr="00931970">
      <w:rPr>
        <w:rFonts w:ascii="Arial" w:hAnsi="Arial" w:cs="Arial"/>
      </w:rPr>
      <w:fldChar w:fldCharType="end"/>
    </w:r>
    <w:r w:rsidRPr="00931970">
      <w:rPr>
        <w:rFonts w:ascii="Arial" w:hAnsi="Arial" w:cs="Arial"/>
      </w:rPr>
      <w:t xml:space="preserve"> of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NUMPAGES </w:instrText>
    </w:r>
    <w:r w:rsidRPr="00931970">
      <w:rPr>
        <w:rFonts w:ascii="Arial" w:hAnsi="Arial" w:cs="Arial"/>
      </w:rPr>
      <w:fldChar w:fldCharType="separate"/>
    </w:r>
    <w:r w:rsidR="001551AE">
      <w:rPr>
        <w:rFonts w:ascii="Arial" w:hAnsi="Arial" w:cs="Arial"/>
        <w:noProof/>
      </w:rPr>
      <w:t>5</w:t>
    </w:r>
    <w:r w:rsidRPr="0093197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95B15" w14:textId="77777777" w:rsidR="008546DC" w:rsidRPr="00931970" w:rsidRDefault="008546DC" w:rsidP="00E23B71">
    <w:pPr>
      <w:pStyle w:val="Footer"/>
      <w:jc w:val="right"/>
      <w:rPr>
        <w:rFonts w:ascii="Arial" w:hAnsi="Arial" w:cs="Arial"/>
      </w:rPr>
    </w:pPr>
    <w:r w:rsidRPr="00931970">
      <w:rPr>
        <w:rFonts w:ascii="Arial" w:hAnsi="Arial" w:cs="Arial"/>
      </w:rPr>
      <w:t xml:space="preserve">Page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PAGE </w:instrText>
    </w:r>
    <w:r w:rsidRPr="00931970">
      <w:rPr>
        <w:rFonts w:ascii="Arial" w:hAnsi="Arial" w:cs="Arial"/>
      </w:rPr>
      <w:fldChar w:fldCharType="separate"/>
    </w:r>
    <w:r w:rsidR="001551AE">
      <w:rPr>
        <w:rFonts w:ascii="Arial" w:hAnsi="Arial" w:cs="Arial"/>
        <w:noProof/>
      </w:rPr>
      <w:t>1</w:t>
    </w:r>
    <w:r w:rsidRPr="00931970">
      <w:rPr>
        <w:rFonts w:ascii="Arial" w:hAnsi="Arial" w:cs="Arial"/>
      </w:rPr>
      <w:fldChar w:fldCharType="end"/>
    </w:r>
    <w:r w:rsidRPr="00931970">
      <w:rPr>
        <w:rFonts w:ascii="Arial" w:hAnsi="Arial" w:cs="Arial"/>
      </w:rPr>
      <w:t xml:space="preserve"> of </w:t>
    </w:r>
    <w:r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NUMPAGES </w:instrText>
    </w:r>
    <w:r w:rsidRPr="00931970">
      <w:rPr>
        <w:rFonts w:ascii="Arial" w:hAnsi="Arial" w:cs="Arial"/>
      </w:rPr>
      <w:fldChar w:fldCharType="separate"/>
    </w:r>
    <w:r w:rsidR="001551AE">
      <w:rPr>
        <w:rFonts w:ascii="Arial" w:hAnsi="Arial" w:cs="Arial"/>
        <w:noProof/>
      </w:rPr>
      <w:t>5</w:t>
    </w:r>
    <w:r w:rsidRPr="0093197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C0428" w14:textId="77777777" w:rsidR="00604E83" w:rsidRDefault="00604E83">
      <w:r>
        <w:separator/>
      </w:r>
    </w:p>
  </w:footnote>
  <w:footnote w:type="continuationSeparator" w:id="0">
    <w:p w14:paraId="50CB45A8" w14:textId="77777777" w:rsidR="00604E83" w:rsidRDefault="00604E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46FC" w14:textId="77777777" w:rsidR="00C765F4" w:rsidRDefault="00C765F4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251"/>
      <w:gridCol w:w="3099"/>
    </w:tblGrid>
    <w:tr w:rsidR="008546DC" w14:paraId="7FE2B9CB" w14:textId="77777777">
      <w:tc>
        <w:tcPr>
          <w:tcW w:w="6408" w:type="dxa"/>
        </w:tcPr>
        <w:p w14:paraId="1D691847" w14:textId="637A2A0B" w:rsidR="008546DC" w:rsidRPr="00931970" w:rsidRDefault="008546DC" w:rsidP="00B8010B">
          <w:pPr>
            <w:pStyle w:val="Header"/>
            <w:rPr>
              <w:rFonts w:ascii="Arial" w:hAnsi="Arial" w:cs="Arial"/>
              <w:lang w:val="fr-FR"/>
            </w:rPr>
          </w:pPr>
          <w:r w:rsidRPr="00931970">
            <w:rPr>
              <w:rFonts w:ascii="Arial" w:hAnsi="Arial" w:cs="Arial"/>
              <w:lang w:val="fr-FR"/>
            </w:rPr>
            <w:t>Identification code: SOP-</w:t>
          </w:r>
          <w:r w:rsidR="007B5B2E">
            <w:rPr>
              <w:rFonts w:ascii="Arial" w:hAnsi="Arial" w:cs="Arial"/>
              <w:lang w:val="fr-FR"/>
            </w:rPr>
            <w:t>AIR</w:t>
          </w:r>
          <w:r w:rsidR="00506B6C">
            <w:rPr>
              <w:rFonts w:ascii="Arial" w:hAnsi="Arial" w:cs="Arial"/>
              <w:lang w:val="fr-FR"/>
            </w:rPr>
            <w:t xml:space="preserve">-005 </w:t>
          </w:r>
          <w:r w:rsidR="006C1F66" w:rsidRPr="00931970">
            <w:rPr>
              <w:rFonts w:ascii="Arial" w:hAnsi="Arial" w:cs="Arial"/>
              <w:lang w:val="fr-FR"/>
            </w:rPr>
            <w:t xml:space="preserve">   </w:t>
          </w:r>
        </w:p>
      </w:tc>
      <w:tc>
        <w:tcPr>
          <w:tcW w:w="3168" w:type="dxa"/>
        </w:tcPr>
        <w:p w14:paraId="63D51064" w14:textId="77777777" w:rsidR="008546DC" w:rsidRPr="00931970" w:rsidRDefault="00931970" w:rsidP="00931970">
          <w:pPr>
            <w:pStyle w:val="Header"/>
            <w:ind w:right="-421"/>
            <w:rPr>
              <w:rFonts w:ascii="Arial" w:hAnsi="Arial" w:cs="Arial"/>
            </w:rPr>
          </w:pPr>
          <w:r w:rsidRPr="0088619B">
            <w:rPr>
              <w:rFonts w:ascii="Arial" w:hAnsi="Arial" w:cs="Arial"/>
            </w:rPr>
            <w:t>MRC Unit The Gambia at LSHTM</w:t>
          </w:r>
          <w:r w:rsidRPr="00931970">
            <w:rPr>
              <w:rFonts w:ascii="Arial" w:hAnsi="Arial" w:cs="Arial"/>
            </w:rPr>
            <w:t xml:space="preserve"> </w:t>
          </w:r>
        </w:p>
      </w:tc>
    </w:tr>
    <w:tr w:rsidR="008546DC" w14:paraId="40F72791" w14:textId="77777777">
      <w:tc>
        <w:tcPr>
          <w:tcW w:w="6408" w:type="dxa"/>
        </w:tcPr>
        <w:p w14:paraId="37FEAF69" w14:textId="281AE44B" w:rsidR="008546DC" w:rsidRPr="00931970" w:rsidRDefault="008546DC" w:rsidP="00931970">
          <w:pPr>
            <w:pStyle w:val="Header"/>
            <w:rPr>
              <w:rFonts w:ascii="Arial" w:hAnsi="Arial" w:cs="Arial"/>
              <w:i/>
            </w:rPr>
          </w:pPr>
          <w:r w:rsidRPr="00931970">
            <w:rPr>
              <w:rFonts w:ascii="Arial" w:hAnsi="Arial" w:cs="Arial"/>
            </w:rPr>
            <w:t>Version</w:t>
          </w:r>
          <w:r w:rsidRPr="007F4185">
            <w:rPr>
              <w:rFonts w:ascii="Arial" w:hAnsi="Arial" w:cs="Arial"/>
            </w:rPr>
            <w:t xml:space="preserve">: </w:t>
          </w:r>
          <w:r w:rsidR="007B5B2E" w:rsidRPr="007F4185">
            <w:rPr>
              <w:rFonts w:ascii="Arial" w:hAnsi="Arial" w:cs="Arial"/>
            </w:rPr>
            <w:t>1</w:t>
          </w:r>
          <w:r w:rsidR="00506B6C" w:rsidRPr="007F4185">
            <w:rPr>
              <w:rFonts w:ascii="Arial" w:hAnsi="Arial" w:cs="Arial"/>
            </w:rPr>
            <w:t xml:space="preserve">.0 </w:t>
          </w:r>
          <w:r w:rsidR="007F4185" w:rsidRPr="007F4185">
            <w:rPr>
              <w:rFonts w:ascii="Arial" w:hAnsi="Arial" w:cs="Arial"/>
            </w:rPr>
            <w:t>17 February 2020</w:t>
          </w:r>
        </w:p>
      </w:tc>
      <w:tc>
        <w:tcPr>
          <w:tcW w:w="3168" w:type="dxa"/>
        </w:tcPr>
        <w:p w14:paraId="409C22FD" w14:textId="77777777" w:rsidR="008546DC" w:rsidRPr="00931970" w:rsidRDefault="008546DC" w:rsidP="00334F6D">
          <w:pPr>
            <w:pStyle w:val="Header"/>
            <w:rPr>
              <w:rFonts w:ascii="Arial" w:hAnsi="Arial" w:cs="Arial"/>
            </w:rPr>
          </w:pPr>
        </w:p>
      </w:tc>
    </w:tr>
  </w:tbl>
  <w:p w14:paraId="64B5AF7A" w14:textId="77777777" w:rsidR="008546DC" w:rsidRDefault="008546DC" w:rsidP="004772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BC81" w14:textId="2C38CAEF" w:rsidR="008546DC" w:rsidRDefault="00933B1E" w:rsidP="004C081F">
    <w:pPr>
      <w:pStyle w:val="Header"/>
      <w:ind w:left="-1418"/>
    </w:pPr>
    <w:r>
      <w:rPr>
        <w:noProof/>
        <w:lang w:val="en-US"/>
      </w:rPr>
      <w:drawing>
        <wp:inline distT="0" distB="0" distL="0" distR="0" wp14:anchorId="75D7722D" wp14:editId="63541865">
          <wp:extent cx="3822700" cy="1447800"/>
          <wp:effectExtent l="0" t="0" r="0" b="0"/>
          <wp:docPr id="1" name="Picture 2" descr="MRC_IEU_Brist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C_IEU_Brist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C90"/>
    <w:multiLevelType w:val="hybridMultilevel"/>
    <w:tmpl w:val="8340CF6C"/>
    <w:lvl w:ilvl="0" w:tplc="025A7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04F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E4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D78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5C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A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08A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7888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A6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50D3930"/>
    <w:multiLevelType w:val="hybridMultilevel"/>
    <w:tmpl w:val="6442A18C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11189"/>
    <w:multiLevelType w:val="multilevel"/>
    <w:tmpl w:val="CA420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285142"/>
    <w:multiLevelType w:val="multilevel"/>
    <w:tmpl w:val="2D7C47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EF85FC5"/>
    <w:multiLevelType w:val="hybridMultilevel"/>
    <w:tmpl w:val="F4B8EB6A"/>
    <w:lvl w:ilvl="0" w:tplc="FC96B05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88242E38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80A5D"/>
    <w:multiLevelType w:val="hybridMultilevel"/>
    <w:tmpl w:val="A5A06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7B78"/>
    <w:multiLevelType w:val="multilevel"/>
    <w:tmpl w:val="4E266C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BA75F7"/>
    <w:multiLevelType w:val="multilevel"/>
    <w:tmpl w:val="8F5E6C8E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2160"/>
      </w:pPr>
      <w:rPr>
        <w:rFonts w:hint="default"/>
      </w:rPr>
    </w:lvl>
  </w:abstractNum>
  <w:abstractNum w:abstractNumId="8">
    <w:nsid w:val="63353EE6"/>
    <w:multiLevelType w:val="hybridMultilevel"/>
    <w:tmpl w:val="64C8D2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6726F5"/>
    <w:multiLevelType w:val="multilevel"/>
    <w:tmpl w:val="176000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8572DC4"/>
    <w:multiLevelType w:val="hybridMultilevel"/>
    <w:tmpl w:val="B552B42E"/>
    <w:lvl w:ilvl="0" w:tplc="4D76165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8152A"/>
    <w:multiLevelType w:val="hybridMultilevel"/>
    <w:tmpl w:val="397CCA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931FC7"/>
    <w:multiLevelType w:val="hybridMultilevel"/>
    <w:tmpl w:val="7870DD54"/>
    <w:lvl w:ilvl="0" w:tplc="470CF0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39128A"/>
    <w:multiLevelType w:val="hybridMultilevel"/>
    <w:tmpl w:val="FA202C1E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96F8F"/>
    <w:multiLevelType w:val="hybridMultilevel"/>
    <w:tmpl w:val="34F02B32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3"/>
  </w:num>
  <w:num w:numId="5">
    <w:abstractNumId w:val="14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YxMjAyNDW1MDRX0lEKTi0uzszPAykwqQUAvtDJNCwAAAA="/>
  </w:docVars>
  <w:rsids>
    <w:rsidRoot w:val="00AB5C8C"/>
    <w:rsid w:val="000078E0"/>
    <w:rsid w:val="000122C1"/>
    <w:rsid w:val="0001603D"/>
    <w:rsid w:val="00026736"/>
    <w:rsid w:val="00031777"/>
    <w:rsid w:val="00051E1E"/>
    <w:rsid w:val="00066629"/>
    <w:rsid w:val="0007171E"/>
    <w:rsid w:val="00087FB0"/>
    <w:rsid w:val="00090786"/>
    <w:rsid w:val="00091C74"/>
    <w:rsid w:val="00096CB2"/>
    <w:rsid w:val="000B7852"/>
    <w:rsid w:val="000B7C31"/>
    <w:rsid w:val="000D35E5"/>
    <w:rsid w:val="000D7FF2"/>
    <w:rsid w:val="001326A4"/>
    <w:rsid w:val="00134AC9"/>
    <w:rsid w:val="0013580E"/>
    <w:rsid w:val="001551AE"/>
    <w:rsid w:val="00164417"/>
    <w:rsid w:val="00164881"/>
    <w:rsid w:val="00165B9F"/>
    <w:rsid w:val="00174EB4"/>
    <w:rsid w:val="00177281"/>
    <w:rsid w:val="00194F03"/>
    <w:rsid w:val="00195DBD"/>
    <w:rsid w:val="001A0014"/>
    <w:rsid w:val="001B0603"/>
    <w:rsid w:val="001B37ED"/>
    <w:rsid w:val="001E13EC"/>
    <w:rsid w:val="001F1E61"/>
    <w:rsid w:val="00202783"/>
    <w:rsid w:val="002079C9"/>
    <w:rsid w:val="00216AEB"/>
    <w:rsid w:val="00221356"/>
    <w:rsid w:val="00222691"/>
    <w:rsid w:val="002229D8"/>
    <w:rsid w:val="002318D6"/>
    <w:rsid w:val="00233FE6"/>
    <w:rsid w:val="00245200"/>
    <w:rsid w:val="00245DF9"/>
    <w:rsid w:val="0027060C"/>
    <w:rsid w:val="002734EB"/>
    <w:rsid w:val="00275D1E"/>
    <w:rsid w:val="00276267"/>
    <w:rsid w:val="002869C3"/>
    <w:rsid w:val="00291E8D"/>
    <w:rsid w:val="00296B5F"/>
    <w:rsid w:val="002A606B"/>
    <w:rsid w:val="002A6ED8"/>
    <w:rsid w:val="002B4AB8"/>
    <w:rsid w:val="002B53D7"/>
    <w:rsid w:val="002B67DD"/>
    <w:rsid w:val="002E2C19"/>
    <w:rsid w:val="002F03B6"/>
    <w:rsid w:val="002F1CFD"/>
    <w:rsid w:val="002F5923"/>
    <w:rsid w:val="00311595"/>
    <w:rsid w:val="00313FE8"/>
    <w:rsid w:val="00317285"/>
    <w:rsid w:val="00321152"/>
    <w:rsid w:val="003221F3"/>
    <w:rsid w:val="00323BAC"/>
    <w:rsid w:val="00334F6D"/>
    <w:rsid w:val="00335BB5"/>
    <w:rsid w:val="003458BD"/>
    <w:rsid w:val="00345EED"/>
    <w:rsid w:val="00355BEB"/>
    <w:rsid w:val="00356425"/>
    <w:rsid w:val="00366CB8"/>
    <w:rsid w:val="00367BA6"/>
    <w:rsid w:val="00372963"/>
    <w:rsid w:val="003A0667"/>
    <w:rsid w:val="003A28CB"/>
    <w:rsid w:val="003A49BF"/>
    <w:rsid w:val="003B192F"/>
    <w:rsid w:val="003C2DCC"/>
    <w:rsid w:val="003C36DB"/>
    <w:rsid w:val="003E194B"/>
    <w:rsid w:val="003F569D"/>
    <w:rsid w:val="003F67BD"/>
    <w:rsid w:val="004035A3"/>
    <w:rsid w:val="00414D3F"/>
    <w:rsid w:val="004240BF"/>
    <w:rsid w:val="00425B35"/>
    <w:rsid w:val="004444E1"/>
    <w:rsid w:val="00446514"/>
    <w:rsid w:val="00457971"/>
    <w:rsid w:val="004613D5"/>
    <w:rsid w:val="00467B6A"/>
    <w:rsid w:val="004772AA"/>
    <w:rsid w:val="00477A9B"/>
    <w:rsid w:val="004860FD"/>
    <w:rsid w:val="004A0748"/>
    <w:rsid w:val="004A708A"/>
    <w:rsid w:val="004B0969"/>
    <w:rsid w:val="004B1CA3"/>
    <w:rsid w:val="004B2503"/>
    <w:rsid w:val="004C081F"/>
    <w:rsid w:val="004C5294"/>
    <w:rsid w:val="004E0781"/>
    <w:rsid w:val="004E0E84"/>
    <w:rsid w:val="004E4831"/>
    <w:rsid w:val="004F1A62"/>
    <w:rsid w:val="004F31B9"/>
    <w:rsid w:val="004F4701"/>
    <w:rsid w:val="004F4F4C"/>
    <w:rsid w:val="004F7559"/>
    <w:rsid w:val="004F78F5"/>
    <w:rsid w:val="00506B6C"/>
    <w:rsid w:val="00513B5A"/>
    <w:rsid w:val="00520D74"/>
    <w:rsid w:val="00547765"/>
    <w:rsid w:val="005505C5"/>
    <w:rsid w:val="005609A3"/>
    <w:rsid w:val="00566F61"/>
    <w:rsid w:val="00572264"/>
    <w:rsid w:val="005A2261"/>
    <w:rsid w:val="005A3AF5"/>
    <w:rsid w:val="005A3DFD"/>
    <w:rsid w:val="005C62B5"/>
    <w:rsid w:val="005D3D7C"/>
    <w:rsid w:val="005E2689"/>
    <w:rsid w:val="005F36FA"/>
    <w:rsid w:val="00604E83"/>
    <w:rsid w:val="0061265B"/>
    <w:rsid w:val="00612815"/>
    <w:rsid w:val="0061456B"/>
    <w:rsid w:val="00631AAA"/>
    <w:rsid w:val="00632DB2"/>
    <w:rsid w:val="006373CA"/>
    <w:rsid w:val="006650D4"/>
    <w:rsid w:val="006662B4"/>
    <w:rsid w:val="00670E89"/>
    <w:rsid w:val="00696672"/>
    <w:rsid w:val="006976E9"/>
    <w:rsid w:val="006C1AD1"/>
    <w:rsid w:val="006C1F66"/>
    <w:rsid w:val="006C75C0"/>
    <w:rsid w:val="006D1A31"/>
    <w:rsid w:val="006E3B5D"/>
    <w:rsid w:val="006F37BF"/>
    <w:rsid w:val="006F477A"/>
    <w:rsid w:val="00710D21"/>
    <w:rsid w:val="00730264"/>
    <w:rsid w:val="007432F5"/>
    <w:rsid w:val="00751744"/>
    <w:rsid w:val="00780649"/>
    <w:rsid w:val="00780E47"/>
    <w:rsid w:val="00781103"/>
    <w:rsid w:val="00785ADA"/>
    <w:rsid w:val="007A1D57"/>
    <w:rsid w:val="007A412C"/>
    <w:rsid w:val="007B5B2E"/>
    <w:rsid w:val="007C60F6"/>
    <w:rsid w:val="007C72F2"/>
    <w:rsid w:val="007D59E3"/>
    <w:rsid w:val="007D5C38"/>
    <w:rsid w:val="007F01F3"/>
    <w:rsid w:val="007F0743"/>
    <w:rsid w:val="007F4185"/>
    <w:rsid w:val="008110E1"/>
    <w:rsid w:val="00813EFB"/>
    <w:rsid w:val="00823D28"/>
    <w:rsid w:val="00825D6A"/>
    <w:rsid w:val="008347B5"/>
    <w:rsid w:val="00841113"/>
    <w:rsid w:val="008442B2"/>
    <w:rsid w:val="008546DC"/>
    <w:rsid w:val="008554BB"/>
    <w:rsid w:val="0086497E"/>
    <w:rsid w:val="00877EBE"/>
    <w:rsid w:val="008818DF"/>
    <w:rsid w:val="00885178"/>
    <w:rsid w:val="008957A8"/>
    <w:rsid w:val="008A098D"/>
    <w:rsid w:val="008A15E6"/>
    <w:rsid w:val="008E1206"/>
    <w:rsid w:val="008E1AFA"/>
    <w:rsid w:val="008F682A"/>
    <w:rsid w:val="00900C6C"/>
    <w:rsid w:val="009054B1"/>
    <w:rsid w:val="0091063B"/>
    <w:rsid w:val="00910D48"/>
    <w:rsid w:val="00910DD2"/>
    <w:rsid w:val="00914AE6"/>
    <w:rsid w:val="00931970"/>
    <w:rsid w:val="00931C7F"/>
    <w:rsid w:val="00933B1E"/>
    <w:rsid w:val="00933C82"/>
    <w:rsid w:val="00944415"/>
    <w:rsid w:val="009455E0"/>
    <w:rsid w:val="00946BD8"/>
    <w:rsid w:val="00951DC7"/>
    <w:rsid w:val="00953C24"/>
    <w:rsid w:val="009727A6"/>
    <w:rsid w:val="00980346"/>
    <w:rsid w:val="00984247"/>
    <w:rsid w:val="009A2A87"/>
    <w:rsid w:val="009A5747"/>
    <w:rsid w:val="009B36BC"/>
    <w:rsid w:val="009B63E1"/>
    <w:rsid w:val="009C643C"/>
    <w:rsid w:val="009C6534"/>
    <w:rsid w:val="009E424A"/>
    <w:rsid w:val="009F08C3"/>
    <w:rsid w:val="009F6AA3"/>
    <w:rsid w:val="00A06532"/>
    <w:rsid w:val="00A13786"/>
    <w:rsid w:val="00A4125E"/>
    <w:rsid w:val="00A5013F"/>
    <w:rsid w:val="00A55140"/>
    <w:rsid w:val="00A57147"/>
    <w:rsid w:val="00A70531"/>
    <w:rsid w:val="00A72B5F"/>
    <w:rsid w:val="00AA3413"/>
    <w:rsid w:val="00AB5C8C"/>
    <w:rsid w:val="00AC0205"/>
    <w:rsid w:val="00AC3A65"/>
    <w:rsid w:val="00AC6AED"/>
    <w:rsid w:val="00AD098E"/>
    <w:rsid w:val="00AD4390"/>
    <w:rsid w:val="00AE48E4"/>
    <w:rsid w:val="00B04DD1"/>
    <w:rsid w:val="00B04E68"/>
    <w:rsid w:val="00B10842"/>
    <w:rsid w:val="00B12DEF"/>
    <w:rsid w:val="00B20BF5"/>
    <w:rsid w:val="00B211B3"/>
    <w:rsid w:val="00B27A49"/>
    <w:rsid w:val="00B3147F"/>
    <w:rsid w:val="00B4787C"/>
    <w:rsid w:val="00B47BC4"/>
    <w:rsid w:val="00B63620"/>
    <w:rsid w:val="00B76786"/>
    <w:rsid w:val="00B8010B"/>
    <w:rsid w:val="00BA502D"/>
    <w:rsid w:val="00BB14BF"/>
    <w:rsid w:val="00BB4EDF"/>
    <w:rsid w:val="00BC0129"/>
    <w:rsid w:val="00BD568D"/>
    <w:rsid w:val="00BF23BD"/>
    <w:rsid w:val="00C07667"/>
    <w:rsid w:val="00C20C30"/>
    <w:rsid w:val="00C30E23"/>
    <w:rsid w:val="00C433B1"/>
    <w:rsid w:val="00C56854"/>
    <w:rsid w:val="00C765F4"/>
    <w:rsid w:val="00C83185"/>
    <w:rsid w:val="00C94B3C"/>
    <w:rsid w:val="00CA053B"/>
    <w:rsid w:val="00CA493A"/>
    <w:rsid w:val="00CB51C8"/>
    <w:rsid w:val="00CE38AF"/>
    <w:rsid w:val="00D00BC8"/>
    <w:rsid w:val="00D01D46"/>
    <w:rsid w:val="00D11AC1"/>
    <w:rsid w:val="00D3358A"/>
    <w:rsid w:val="00D35819"/>
    <w:rsid w:val="00D41373"/>
    <w:rsid w:val="00D4282B"/>
    <w:rsid w:val="00D436C2"/>
    <w:rsid w:val="00D45EA8"/>
    <w:rsid w:val="00D45FA1"/>
    <w:rsid w:val="00D71245"/>
    <w:rsid w:val="00D95D89"/>
    <w:rsid w:val="00DA3DC9"/>
    <w:rsid w:val="00DB46F5"/>
    <w:rsid w:val="00DB6593"/>
    <w:rsid w:val="00DC31AA"/>
    <w:rsid w:val="00DC69E1"/>
    <w:rsid w:val="00DC6AF5"/>
    <w:rsid w:val="00DE7318"/>
    <w:rsid w:val="00DF310A"/>
    <w:rsid w:val="00DF5474"/>
    <w:rsid w:val="00E121E3"/>
    <w:rsid w:val="00E158A9"/>
    <w:rsid w:val="00E16411"/>
    <w:rsid w:val="00E23B71"/>
    <w:rsid w:val="00E52550"/>
    <w:rsid w:val="00E63392"/>
    <w:rsid w:val="00E971AE"/>
    <w:rsid w:val="00EA47F0"/>
    <w:rsid w:val="00EB0CE6"/>
    <w:rsid w:val="00EB2265"/>
    <w:rsid w:val="00EC63E4"/>
    <w:rsid w:val="00ED413F"/>
    <w:rsid w:val="00EE12CA"/>
    <w:rsid w:val="00EE2005"/>
    <w:rsid w:val="00EE7993"/>
    <w:rsid w:val="00EF24E4"/>
    <w:rsid w:val="00EF625B"/>
    <w:rsid w:val="00F006E7"/>
    <w:rsid w:val="00F0411A"/>
    <w:rsid w:val="00F1157F"/>
    <w:rsid w:val="00F12758"/>
    <w:rsid w:val="00F152D6"/>
    <w:rsid w:val="00F17E85"/>
    <w:rsid w:val="00F24877"/>
    <w:rsid w:val="00F257DA"/>
    <w:rsid w:val="00F27DE6"/>
    <w:rsid w:val="00F3187A"/>
    <w:rsid w:val="00F50EAB"/>
    <w:rsid w:val="00F62EC8"/>
    <w:rsid w:val="00F64CE9"/>
    <w:rsid w:val="00F744ED"/>
    <w:rsid w:val="00F91BBA"/>
    <w:rsid w:val="00FB778A"/>
    <w:rsid w:val="00FD2932"/>
    <w:rsid w:val="00FD445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C726E"/>
  <w15:chartTrackingRefBased/>
  <w15:docId w15:val="{17DE6585-CD60-4128-BFC0-74DC1B7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55E0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79C9"/>
    <w:pPr>
      <w:keepNext/>
      <w:numPr>
        <w:numId w:val="11"/>
      </w:numPr>
      <w:spacing w:before="240" w:after="240"/>
      <w:ind w:left="851" w:hanging="851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5E0"/>
    <w:rPr>
      <w:color w:val="0000FF"/>
      <w:u w:val="single"/>
    </w:rPr>
  </w:style>
  <w:style w:type="paragraph" w:styleId="Header">
    <w:name w:val="header"/>
    <w:basedOn w:val="Normal"/>
    <w:rsid w:val="00477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2A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079C9"/>
    <w:rPr>
      <w:rFonts w:ascii="Verdana" w:eastAsia="Times New Roman" w:hAnsi="Verdana" w:cs="Times New Roman"/>
      <w:b/>
      <w:bCs/>
      <w:kern w:val="32"/>
      <w:sz w:val="22"/>
      <w:szCs w:val="32"/>
      <w:lang w:eastAsia="en-US"/>
    </w:rPr>
  </w:style>
  <w:style w:type="paragraph" w:styleId="BalloonText">
    <w:name w:val="Balloon Text"/>
    <w:basedOn w:val="Normal"/>
    <w:link w:val="BalloonTextChar"/>
    <w:rsid w:val="004E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781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86497E"/>
  </w:style>
  <w:style w:type="character" w:styleId="Emphasis">
    <w:name w:val="Emphasis"/>
    <w:uiPriority w:val="20"/>
    <w:qFormat/>
    <w:rsid w:val="000B7852"/>
    <w:rPr>
      <w:i/>
      <w:iCs/>
    </w:rPr>
  </w:style>
  <w:style w:type="character" w:styleId="Strong">
    <w:name w:val="Strong"/>
    <w:uiPriority w:val="22"/>
    <w:qFormat/>
    <w:rsid w:val="000B7852"/>
    <w:rPr>
      <w:b/>
      <w:bCs/>
    </w:rPr>
  </w:style>
  <w:style w:type="character" w:customStyle="1" w:styleId="ssens">
    <w:name w:val="ssens"/>
    <w:basedOn w:val="DefaultParagraphFont"/>
    <w:rsid w:val="000B7852"/>
  </w:style>
  <w:style w:type="character" w:customStyle="1" w:styleId="vi">
    <w:name w:val="vi"/>
    <w:basedOn w:val="DefaultParagraphFont"/>
    <w:rsid w:val="00D35819"/>
  </w:style>
  <w:style w:type="paragraph" w:customStyle="1" w:styleId="ColorfulList-Accent11">
    <w:name w:val="Colorful List - Accent 11"/>
    <w:basedOn w:val="Normal"/>
    <w:uiPriority w:val="34"/>
    <w:qFormat/>
    <w:rsid w:val="00DB6593"/>
    <w:pPr>
      <w:ind w:left="720"/>
      <w:contextualSpacing/>
    </w:pPr>
  </w:style>
  <w:style w:type="table" w:styleId="TableGrid">
    <w:name w:val="Table Grid"/>
    <w:basedOn w:val="TableNormal"/>
    <w:rsid w:val="00366CB8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6C1A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AD1"/>
    <w:rPr>
      <w:szCs w:val="20"/>
    </w:rPr>
  </w:style>
  <w:style w:type="character" w:customStyle="1" w:styleId="CommentTextChar">
    <w:name w:val="Comment Text Char"/>
    <w:link w:val="CommentText"/>
    <w:rsid w:val="006C1AD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1AD1"/>
    <w:rPr>
      <w:b/>
      <w:bCs/>
    </w:rPr>
  </w:style>
  <w:style w:type="character" w:customStyle="1" w:styleId="CommentSubjectChar">
    <w:name w:val="Comment Subject Char"/>
    <w:link w:val="CommentSubject"/>
    <w:rsid w:val="006C1AD1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26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3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8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1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09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6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81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37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8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8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56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7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7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21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5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5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8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01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89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68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0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illiams\Desktop\SOP-QUA-006_Attachment%204_Template%20for%20a%20standard%20operating%20procedure%20(SOP)%20document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ED2BA40BD93498FAFAF0083362B27" ma:contentTypeVersion="14" ma:contentTypeDescription="Create a new document." ma:contentTypeScope="" ma:versionID="64705adaebb114d3dd892168aec72874">
  <xsd:schema xmlns:xsd="http://www.w3.org/2001/XMLSchema" xmlns:xs="http://www.w3.org/2001/XMLSchema" xmlns:p="http://schemas.microsoft.com/office/2006/metadata/properties" xmlns:ns3="6a164dda-3779-4169-b957-e287451f6523" xmlns:ns4="3ab791a9-70f0-41e2-b447-35996c8828de" xmlns:ns5="dfa8c336-fa5f-4e99-89d8-e16ba3133c95" targetNamespace="http://schemas.microsoft.com/office/2006/metadata/properties" ma:root="true" ma:fieldsID="b2bafcc5ec89d5bbf8862533696c899a" ns3:_="" ns4:_="" ns5:_="">
    <xsd:import namespace="6a164dda-3779-4169-b957-e287451f6523"/>
    <xsd:import namespace="3ab791a9-70f0-41e2-b447-35996c8828de"/>
    <xsd:import namespace="dfa8c336-fa5f-4e99-89d8-e16ba3133c95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791a9-70f0-41e2-b447-35996c882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8c336-fa5f-4e99-89d8-e16ba313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207403b-203c-4ed3-95cd-88a852189123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0D7B-D179-451B-ACF7-010CF54E1A1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A3A4A6-2AC0-4D4E-9BF4-902E9B631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664DE-CA21-4F43-886E-B279D1285CA3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4.xml><?xml version="1.0" encoding="utf-8"?>
<ds:datastoreItem xmlns:ds="http://schemas.openxmlformats.org/officeDocument/2006/customXml" ds:itemID="{2C67997B-3D59-4E11-A4C8-AFC3BE3E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3ab791a9-70f0-41e2-b447-35996c8828de"/>
    <ds:schemaRef ds:uri="dfa8c336-fa5f-4e99-89d8-e16ba313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E329A8-12DE-4DAD-89E5-B6771DA8F4D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2016524-18CD-2D46-A319-1CB84A94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C:\Users\Williams\Desktop\SOP-QUA-006_Attachment 4_Template for a standard operating procedure (SOP) document - Copy.dotx</Template>
  <TotalTime>1</TotalTime>
  <Pages>5</Pages>
  <Words>745</Words>
  <Characters>4252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2: Guidance and template for writing a policy document - checklist</vt:lpstr>
    </vt:vector>
  </TitlesOfParts>
  <Company>Medical Research Council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2: Guidance and template for writing a policy document - checklist</dc:title>
  <dc:subject/>
  <dc:creator>Williams</dc:creator>
  <cp:keywords/>
  <cp:lastModifiedBy>Behzad Nadjm</cp:lastModifiedBy>
  <cp:revision>2</cp:revision>
  <cp:lastPrinted>2018-07-18T16:36:00Z</cp:lastPrinted>
  <dcterms:created xsi:type="dcterms:W3CDTF">2020-02-14T16:21:00Z</dcterms:created>
  <dcterms:modified xsi:type="dcterms:W3CDTF">2020-02-14T16:21:00Z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0x010100240ED2BA40BD93498FAFAF0083362B27</vt:lpwstr>
  </property>
  <property fmtid="{D5CDD505-2E9C-101B-9397-08002B2CF9AE}" pid="3" name="_dlc_DocIdItemGuid">
    <vt:lpwstr>127a92aa-a6b0-4cd5-a35e-e5097d12ad5d</vt:lpwstr>
  </property>
  <property fmtid="{D5CDD505-2E9C-101B-9397-08002B2CF9AE}" pid="4" name="_dlc_DocId">
    <vt:lpwstr>ZAPTTS74AHZE-128-282</vt:lpwstr>
  </property>
  <property fmtid="{D5CDD505-2E9C-101B-9397-08002B2CF9AE}" pid="5" name="_dlc_DocIdUrl">
    <vt:lpwstr>http://mrcportal/Departments/Quality/_layouts/DocIdRedir.aspx?ID=ZAPTTS74AHZE-128-282, ZAPTTS74AHZE-128-282</vt:lpwstr>
  </property>
</Properties>
</file>